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中医医疗技术目录</w:t>
      </w:r>
    </w:p>
    <w:p>
      <w:pPr>
        <w:spacing w:line="300" w:lineRule="exact"/>
        <w:jc w:val="center"/>
        <w:rPr>
          <w:rFonts w:ascii="方正小标宋简体" w:hAnsi="宋体" w:eastAsia="方正小标宋简体"/>
          <w:b/>
          <w:bCs/>
          <w:sz w:val="24"/>
        </w:rPr>
      </w:pPr>
      <w:bookmarkStart w:id="0" w:name="_GoBack"/>
      <w:bookmarkEnd w:id="0"/>
    </w:p>
    <w:tbl>
      <w:tblPr>
        <w:tblStyle w:val="2"/>
        <w:tblW w:w="88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技术类别</w:t>
            </w:r>
          </w:p>
        </w:tc>
        <w:tc>
          <w:tcPr>
            <w:tcW w:w="68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针刺类技术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pacing w:val="1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/>
                <w:bCs/>
                <w:spacing w:val="10"/>
                <w:sz w:val="24"/>
                <w:szCs w:val="24"/>
              </w:rPr>
              <w:t>鍉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  <w:sz w:val="24"/>
                <w:szCs w:val="24"/>
              </w:rPr>
              <w:t>针技术</w:t>
            </w: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、穴位注射技术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  <w:sz w:val="24"/>
                <w:szCs w:val="24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、针刺麻醉技术、鼻针技术、口唇针技术</w:t>
            </w:r>
            <w:r>
              <w:rPr>
                <w:rFonts w:hint="eastAsia" w:ascii="仿宋_GB2312" w:hAnsi="宋体" w:eastAsia="仿宋_GB2312" w:cs="仿宋_GB2312"/>
                <w:bCs/>
                <w:spacing w:val="1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灸类技术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刮痧类技术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宋体" w:eastAsia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拔罐类技术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推拿类技术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敷熨熏浴类技术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pacing w:val="1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骨伤类技术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肛肠类技术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pacing w:val="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其他类技术</w:t>
            </w:r>
          </w:p>
        </w:tc>
        <w:tc>
          <w:tcPr>
            <w:tcW w:w="6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" w:leftChars="-7" w:right="0" w:rightChars="0" w:hanging="18" w:hangingChars="7"/>
              <w:textAlignment w:val="auto"/>
              <w:outlineLvl w:val="9"/>
              <w:rPr>
                <w:rFonts w:ascii="仿宋_GB2312" w:hAnsi="宋体" w:eastAsia="仿宋_GB2312"/>
                <w:bCs/>
                <w:spacing w:val="10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pacing w:val="10"/>
                <w:sz w:val="24"/>
                <w:szCs w:val="24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砭石治疗技术、蜂针治疗技术、中药点蚀技术、经穴电疗技术、经穴超声治疗技术、经穴磁疗技术、经穴光疗技术、揉抓排乳技术、火针洞式引流技术、脐疗技术、药线（捻）引流技术、啄法技术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91BB5"/>
    <w:rsid w:val="1D187132"/>
    <w:rsid w:val="201C75AA"/>
    <w:rsid w:val="3F9435AF"/>
    <w:rsid w:val="75591BB5"/>
    <w:rsid w:val="7A400030"/>
    <w:rsid w:val="7E157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省中医药局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2019-01-22T07:15:00Z</dcterms:created>
  <dc:creator>朱淦平</dc:creator>
  <cp:lastModifiedBy>null</cp:lastModifiedBy>
  <dcterms:modified xsi:type="dcterms:W3CDTF">2020-05-23T02:43:30Z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