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napToGrid w:val="0"/>
        <w:spacing w:line="240" w:lineRule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  <w:bookmarkStart w:id="0" w:name="_GoBack"/>
      <w:bookmarkEnd w:id="0"/>
    </w:p>
    <w:p>
      <w:pPr>
        <w:widowControl w:val="0"/>
        <w:snapToGrid w:val="0"/>
        <w:spacing w:line="240" w:lineRule="auto"/>
        <w:jc w:val="center"/>
        <w:rPr>
          <w:rFonts w:hint="eastAsia" w:ascii="宋体" w:hAnsi="宋体"/>
          <w:b/>
          <w:color w:val="auto"/>
          <w:szCs w:val="21"/>
        </w:rPr>
      </w:pPr>
    </w:p>
    <w:p>
      <w:pPr>
        <w:widowControl w:val="0"/>
        <w:snapToGrid w:val="0"/>
        <w:spacing w:line="240" w:lineRule="auto"/>
        <w:jc w:val="center"/>
        <w:rPr>
          <w:rFonts w:hint="eastAsia" w:ascii="宋体" w:hAnsi="宋体"/>
          <w:b/>
          <w:color w:val="auto"/>
          <w:szCs w:val="21"/>
        </w:rPr>
      </w:pPr>
    </w:p>
    <w:p>
      <w:pPr>
        <w:widowControl w:val="0"/>
        <w:snapToGrid w:val="0"/>
        <w:spacing w:line="612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揭阳市第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十八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届中小学智能机器人竞赛</w:t>
      </w:r>
    </w:p>
    <w:p>
      <w:pPr>
        <w:widowControl w:val="0"/>
        <w:snapToGrid w:val="0"/>
        <w:spacing w:line="612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赛前指导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教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师培训说明</w:t>
      </w:r>
    </w:p>
    <w:p>
      <w:pPr>
        <w:widowControl w:val="0"/>
        <w:snapToGrid w:val="0"/>
        <w:spacing w:line="572" w:lineRule="atLeast"/>
        <w:rPr>
          <w:rFonts w:ascii="宋体" w:hAnsi="宋体"/>
          <w:color w:val="auto"/>
        </w:rPr>
      </w:pPr>
    </w:p>
    <w:p>
      <w:pPr>
        <w:widowControl w:val="0"/>
        <w:snapToGrid w:val="0"/>
        <w:spacing w:line="360" w:lineRule="auto"/>
        <w:ind w:firstLine="62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为使我市第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十八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届中小学智能机器人竞赛能顺利举行，我局将于202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Cs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举办赛前机器人竞赛指导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师培训活动。现将有关事项说明如下：</w:t>
      </w:r>
    </w:p>
    <w:p>
      <w:pPr>
        <w:widowControl w:val="0"/>
        <w:numPr>
          <w:ilvl w:val="0"/>
          <w:numId w:val="1"/>
        </w:numPr>
        <w:snapToGrid w:val="0"/>
        <w:spacing w:line="360" w:lineRule="auto"/>
        <w:ind w:firstLine="623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培训时间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一整天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1"/>
        </w:numPr>
        <w:snapToGrid w:val="0"/>
        <w:spacing w:line="360" w:lineRule="auto"/>
        <w:ind w:firstLine="623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培训地点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ind w:left="623"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揭东第一中学</w:t>
      </w:r>
    </w:p>
    <w:p>
      <w:pPr>
        <w:widowControl w:val="0"/>
        <w:numPr>
          <w:ilvl w:val="0"/>
          <w:numId w:val="1"/>
        </w:numPr>
        <w:snapToGrid w:val="0"/>
        <w:spacing w:line="360" w:lineRule="auto"/>
        <w:ind w:left="0" w:leftChars="0" w:firstLine="623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联系QQ群</w:t>
      </w:r>
    </w:p>
    <w:p>
      <w:pPr>
        <w:widowControl w:val="0"/>
        <w:snapToGrid w:val="0"/>
        <w:spacing w:line="360" w:lineRule="auto"/>
        <w:ind w:firstLine="62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请有意参加机器人竞赛的学校的指导教师务必加入揭阳机器人吧QQ群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群号：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106888112）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，市赛的所有通知都发布在QQ群上，不再另外通知。</w:t>
      </w:r>
    </w:p>
    <w:p>
      <w:pPr>
        <w:widowControl w:val="0"/>
        <w:numPr>
          <w:ilvl w:val="0"/>
          <w:numId w:val="1"/>
        </w:numPr>
        <w:snapToGrid w:val="0"/>
        <w:spacing w:line="360" w:lineRule="auto"/>
        <w:ind w:left="0" w:leftChars="0" w:firstLine="623" w:firstLineChars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培训内容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ind w:left="623"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介绍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开赛项目，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解读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，部分实体项目进行实操。</w:t>
      </w:r>
    </w:p>
    <w:p>
      <w:pPr>
        <w:widowControl w:val="0"/>
        <w:numPr>
          <w:ilvl w:val="0"/>
          <w:numId w:val="1"/>
        </w:numPr>
        <w:snapToGrid w:val="0"/>
        <w:spacing w:line="360" w:lineRule="auto"/>
        <w:ind w:left="0" w:leftChars="0" w:firstLine="623" w:firstLineChars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培训对象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ind w:left="623"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各县（市、区）有关学校、市直学校智能机器人竞赛指导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师。</w:t>
      </w:r>
    </w:p>
    <w:p>
      <w:pPr>
        <w:widowControl w:val="0"/>
        <w:numPr>
          <w:ilvl w:val="0"/>
          <w:numId w:val="1"/>
        </w:numPr>
        <w:snapToGrid w:val="0"/>
        <w:spacing w:line="360" w:lineRule="auto"/>
        <w:ind w:left="0" w:leftChars="0" w:firstLine="623" w:firstLineChars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报名</w:t>
      </w:r>
    </w:p>
    <w:p>
      <w:pPr>
        <w:widowControl w:val="0"/>
        <w:snapToGrid w:val="0"/>
        <w:spacing w:line="360" w:lineRule="auto"/>
        <w:ind w:firstLine="62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以县（市、区）、市直学校为单位，于2024年2月29日前将参加培训人员名单发送至邮箱：756180200@qq.com。请各单位在规定时间内报送名单，过时不接受报名。</w:t>
      </w:r>
    </w:p>
    <w:p>
      <w:pPr>
        <w:widowControl w:val="0"/>
        <w:numPr>
          <w:ilvl w:val="0"/>
          <w:numId w:val="1"/>
        </w:numPr>
        <w:snapToGrid w:val="0"/>
        <w:spacing w:line="360" w:lineRule="auto"/>
        <w:ind w:left="0" w:leftChars="0" w:firstLine="623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报到</w:t>
      </w:r>
    </w:p>
    <w:p>
      <w:pPr>
        <w:widowControl w:val="0"/>
        <w:snapToGrid w:val="0"/>
        <w:spacing w:line="360" w:lineRule="auto"/>
        <w:ind w:firstLine="62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各县（市、区）、市直学校报送的参加培训人员请于2024年3月4日上午9：10—9：40到揭东第一中学报到。</w:t>
      </w:r>
    </w:p>
    <w:p>
      <w:pPr>
        <w:widowControl w:val="0"/>
        <w:numPr>
          <w:ilvl w:val="0"/>
          <w:numId w:val="1"/>
        </w:numPr>
        <w:snapToGrid w:val="0"/>
        <w:spacing w:line="360" w:lineRule="auto"/>
        <w:ind w:left="0" w:leftChars="0" w:firstLine="623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其他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ind w:left="623"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本次培训免收培训费，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交通费、差旅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费回原单位报销。</w:t>
      </w:r>
    </w:p>
    <w:sectPr>
      <w:headerReference r:id="rId5" w:type="default"/>
      <w:footerReference r:id="rId6" w:type="default"/>
      <w:pgSz w:w="11905" w:h="16837"/>
      <w:pgMar w:top="1588" w:right="1361" w:bottom="935" w:left="1361" w:header="567" w:footer="567" w:gutter="0"/>
      <w:pgNumType w:fmt="decimal" w:start="1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743C3C-238D-4190-8309-120B9D2767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1DA69C7-3F66-469A-8EA3-02122C01D00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64FD339B-765D-4B4A-BEEE-BB720A2A4DC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6F47BA7-94C8-42BF-AE19-FCB2532152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nDISD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lang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1043940</wp:posOffset>
              </wp:positionH>
              <wp:positionV relativeFrom="page">
                <wp:posOffset>9791700</wp:posOffset>
              </wp:positionV>
              <wp:extent cx="5579745" cy="5397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974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2.2pt;margin-top:771pt;height:42.5pt;width:439.3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efbw51gAAAA4BAAAPAAAAAAAAAAEAIAAAACIAAABkcnMvZG93bnJldi54bWxQSwEC&#10;FAAUAAAACACHTuJAbWxupPYBAADgAwAADgAAAAAAAAABACAAAAAlAQAAZHJzL2Uyb0RvYy54bWxQ&#10;SwUGAAAAAAYABgBZAQAAjQUA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w:rPr>
        <w:lang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1043940</wp:posOffset>
              </wp:positionH>
              <wp:positionV relativeFrom="page">
                <wp:posOffset>359410</wp:posOffset>
              </wp:positionV>
              <wp:extent cx="5579745" cy="179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97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2.2pt;margin-top:28.3pt;height:14.15pt;width:439.3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JSTbdcAAAAKAQAADwAAAAAAAAABACAAAAAiAAAAZHJzL2Rvd25yZXYueG1sUEsBAhQA&#10;FAAAAAgAh07iQFvy4BfzAQAA4AMAAA4AAAAAAAAAAQAgAAAAJgEAAGRycy9lMm9Eb2MueG1sUEsF&#10;BgAAAAAGAAYAWQEAAIsF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40056B"/>
    <w:multiLevelType w:val="singleLevel"/>
    <w:tmpl w:val="304005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TI3ZTRiYjFjYzM4N2FkMzY0YTZkNjcxZDI2ODQifQ=="/>
  </w:docVars>
  <w:rsids>
    <w:rsidRoot w:val="00172A27"/>
    <w:rsid w:val="00040AA2"/>
    <w:rsid w:val="00062ED8"/>
    <w:rsid w:val="00120CA1"/>
    <w:rsid w:val="0013502A"/>
    <w:rsid w:val="00176BA3"/>
    <w:rsid w:val="0018278D"/>
    <w:rsid w:val="002834A7"/>
    <w:rsid w:val="002D4C30"/>
    <w:rsid w:val="00323258"/>
    <w:rsid w:val="00500F6E"/>
    <w:rsid w:val="00512C4D"/>
    <w:rsid w:val="005561A2"/>
    <w:rsid w:val="006321CF"/>
    <w:rsid w:val="00695EE0"/>
    <w:rsid w:val="00723A5A"/>
    <w:rsid w:val="0077394C"/>
    <w:rsid w:val="00773E03"/>
    <w:rsid w:val="00797519"/>
    <w:rsid w:val="007A3553"/>
    <w:rsid w:val="007C70A8"/>
    <w:rsid w:val="008A7DD1"/>
    <w:rsid w:val="008B3C45"/>
    <w:rsid w:val="008F1418"/>
    <w:rsid w:val="009753FA"/>
    <w:rsid w:val="00980A47"/>
    <w:rsid w:val="009D6542"/>
    <w:rsid w:val="00A51CA8"/>
    <w:rsid w:val="00A81EE1"/>
    <w:rsid w:val="00A87BAF"/>
    <w:rsid w:val="00A93CB4"/>
    <w:rsid w:val="00B9776D"/>
    <w:rsid w:val="00BD5FC1"/>
    <w:rsid w:val="00C138FA"/>
    <w:rsid w:val="00D0777B"/>
    <w:rsid w:val="00D418CD"/>
    <w:rsid w:val="00DB6B31"/>
    <w:rsid w:val="00DE60F8"/>
    <w:rsid w:val="00E03A29"/>
    <w:rsid w:val="00E45714"/>
    <w:rsid w:val="00E62B74"/>
    <w:rsid w:val="00E97461"/>
    <w:rsid w:val="00F07F5B"/>
    <w:rsid w:val="00F35431"/>
    <w:rsid w:val="00FA54BA"/>
    <w:rsid w:val="00FE3B4E"/>
    <w:rsid w:val="00FE6B31"/>
    <w:rsid w:val="0CC124FC"/>
    <w:rsid w:val="290808B2"/>
    <w:rsid w:val="325C4059"/>
    <w:rsid w:val="438B46A1"/>
    <w:rsid w:val="69E71895"/>
    <w:rsid w:val="6AF31E66"/>
    <w:rsid w:val="763229E7"/>
    <w:rsid w:val="78426BC4"/>
    <w:rsid w:val="7D1E2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color w:val="000000"/>
      <w:sz w:val="21"/>
      <w:u w:val="none" w:color="000000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 w:val="0"/>
      <w:spacing w:line="240" w:lineRule="auto"/>
      <w:ind w:firstLine="640" w:firstLineChars="200"/>
      <w:textAlignment w:val="auto"/>
    </w:pPr>
    <w:rPr>
      <w:rFonts w:ascii="仿宋_GB2312" w:eastAsia="仿宋_GB2312"/>
      <w:bCs/>
      <w:color w:val="auto"/>
      <w:kern w:val="2"/>
      <w:sz w:val="32"/>
      <w:szCs w:val="24"/>
      <w:u w:val="none" w:color="auto"/>
    </w:r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脚 Char"/>
    <w:link w:val="4"/>
    <w:uiPriority w:val="0"/>
    <w:rPr>
      <w:color w:val="000000"/>
      <w:sz w:val="18"/>
      <w:szCs w:val="18"/>
      <w:u w:val="none" w:color="000000"/>
    </w:rPr>
  </w:style>
  <w:style w:type="character" w:customStyle="1" w:styleId="10">
    <w:name w:val="页眉 Char"/>
    <w:link w:val="5"/>
    <w:uiPriority w:val="0"/>
    <w:rPr>
      <w:color w:val="000000"/>
      <w:sz w:val="18"/>
      <w:szCs w:val="18"/>
      <w:u w:val="none" w:color="000000"/>
    </w:rPr>
  </w:style>
  <w:style w:type="character" w:customStyle="1" w:styleId="11">
    <w:name w:val="链接"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paragraph" w:customStyle="1" w:styleId="12">
    <w:name w:val="目录1"/>
    <w:basedOn w:val="1"/>
    <w:next w:val="1"/>
    <w:uiPriority w:val="0"/>
    <w:pPr>
      <w:tabs>
        <w:tab w:val="left" w:leader="dot" w:pos="8503"/>
      </w:tabs>
      <w:spacing w:after="102" w:afterLines="0" w:line="215" w:lineRule="atLeast"/>
      <w:ind w:firstLine="419"/>
      <w:jc w:val="left"/>
      <w:textAlignment w:val="baseline"/>
    </w:pPr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13">
    <w:name w:val="文章总标题"/>
    <w:basedOn w:val="1"/>
    <w:next w:val="14"/>
    <w:uiPriority w:val="0"/>
    <w:pPr>
      <w:spacing w:before="566" w:beforeLines="0" w:after="544" w:afterLines="0" w:line="566" w:lineRule="atLeast"/>
      <w:ind w:firstLine="0"/>
      <w:jc w:val="center"/>
      <w:textAlignment w:val="baseline"/>
    </w:pPr>
    <w:rPr>
      <w:rFonts w:ascii="Arial" w:eastAsia="黑体"/>
      <w:color w:val="000000"/>
      <w:sz w:val="54"/>
      <w:u w:val="none" w:color="000000"/>
      <w:vertAlign w:val="baseline"/>
      <w:lang w:val="en-US" w:eastAsia="zh-CN"/>
    </w:rPr>
  </w:style>
  <w:style w:type="paragraph" w:customStyle="1" w:styleId="14">
    <w:name w:val="文章副标题"/>
    <w:basedOn w:val="1"/>
    <w:next w:val="15"/>
    <w:uiPriority w:val="0"/>
    <w:pPr>
      <w:spacing w:before="187" w:beforeLines="0" w:after="175" w:afterLines="0" w:line="374" w:lineRule="atLeast"/>
      <w:ind w:firstLine="0"/>
      <w:jc w:val="center"/>
      <w:textAlignment w:val="baseline"/>
    </w:pPr>
    <w:rPr>
      <w:rFonts w:ascii="Times New Roman" w:eastAsia="宋体"/>
      <w:color w:val="000000"/>
      <w:sz w:val="36"/>
      <w:u w:val="none" w:color="000000"/>
      <w:vertAlign w:val="baseline"/>
      <w:lang w:val="en-US" w:eastAsia="zh-CN"/>
    </w:rPr>
  </w:style>
  <w:style w:type="paragraph" w:customStyle="1" w:styleId="15">
    <w:name w:val="章标题"/>
    <w:basedOn w:val="1"/>
    <w:next w:val="16"/>
    <w:uiPriority w:val="0"/>
    <w:pPr>
      <w:spacing w:before="158" w:beforeLines="0" w:after="153" w:afterLines="0" w:line="323" w:lineRule="atLeast"/>
      <w:ind w:firstLine="0"/>
      <w:jc w:val="center"/>
      <w:textAlignment w:val="baseline"/>
    </w:pPr>
    <w:rPr>
      <w:rFonts w:ascii="Arial" w:eastAsia="黑体"/>
      <w:color w:val="000000"/>
      <w:sz w:val="31"/>
      <w:u w:val="none" w:color="000000"/>
      <w:vertAlign w:val="baseline"/>
      <w:lang w:val="en-US" w:eastAsia="zh-CN"/>
    </w:rPr>
  </w:style>
  <w:style w:type="paragraph" w:customStyle="1" w:styleId="16">
    <w:name w:val="节标题"/>
    <w:basedOn w:val="1"/>
    <w:next w:val="17"/>
    <w:uiPriority w:val="0"/>
    <w:pPr>
      <w:spacing w:line="289" w:lineRule="atLeast"/>
      <w:ind w:firstLine="0"/>
      <w:jc w:val="center"/>
      <w:textAlignment w:val="baseline"/>
    </w:pPr>
    <w:rPr>
      <w:rFonts w:ascii="Times New Roman" w:eastAsia="宋体"/>
      <w:color w:val="000000"/>
      <w:sz w:val="28"/>
      <w:u w:val="none" w:color="000000"/>
      <w:vertAlign w:val="baseline"/>
      <w:lang w:val="en-US" w:eastAsia="zh-CN"/>
    </w:rPr>
  </w:style>
  <w:style w:type="paragraph" w:customStyle="1" w:styleId="17">
    <w:name w:val="小节标题"/>
    <w:basedOn w:val="1"/>
    <w:next w:val="1"/>
    <w:uiPriority w:val="0"/>
    <w:pPr>
      <w:spacing w:before="175" w:beforeLines="0" w:after="102" w:afterLines="0" w:line="351" w:lineRule="atLeast"/>
      <w:ind w:firstLine="0"/>
      <w:jc w:val="both"/>
      <w:textAlignment w:val="baseline"/>
    </w:pPr>
    <w:rPr>
      <w:rFonts w:ascii="Times New Roman" w:eastAsia="黑体"/>
      <w:color w:val="000000"/>
      <w:sz w:val="21"/>
      <w:u w:val="none" w:color="000000"/>
      <w:vertAlign w:val="baseline"/>
      <w:lang w:val="en-US" w:eastAsia="zh-CN"/>
    </w:rPr>
  </w:style>
  <w:style w:type="paragraph" w:customStyle="1" w:styleId="18">
    <w:name w:val="目录标题"/>
    <w:basedOn w:val="1"/>
    <w:next w:val="1"/>
    <w:uiPriority w:val="0"/>
    <w:pPr>
      <w:spacing w:before="215" w:beforeLines="0" w:after="419" w:afterLines="0" w:line="436" w:lineRule="atLeast"/>
      <w:ind w:firstLine="419"/>
      <w:jc w:val="center"/>
      <w:textAlignment w:val="baseline"/>
    </w:pPr>
    <w:rPr>
      <w:rFonts w:ascii="Arial" w:eastAsia="黑体"/>
      <w:color w:val="000000"/>
      <w:spacing w:val="283"/>
      <w:sz w:val="42"/>
      <w:u w:val="none" w:color="000000"/>
      <w:vertAlign w:val="baseline"/>
      <w:lang w:val="en-US" w:eastAsia="zh-CN"/>
    </w:rPr>
  </w:style>
  <w:style w:type="paragraph" w:customStyle="1" w:styleId="19">
    <w:name w:val="目录2"/>
    <w:basedOn w:val="1"/>
    <w:next w:val="1"/>
    <w:uiPriority w:val="0"/>
    <w:pPr>
      <w:tabs>
        <w:tab w:val="left" w:leader="dot" w:pos="8503"/>
      </w:tabs>
      <w:spacing w:line="317" w:lineRule="atLeast"/>
      <w:ind w:left="419" w:firstLine="419"/>
      <w:jc w:val="both"/>
      <w:textAlignment w:val="baseline"/>
    </w:pPr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20">
    <w:name w:val="目录4"/>
    <w:basedOn w:val="1"/>
    <w:next w:val="1"/>
    <w:uiPriority w:val="0"/>
    <w:pPr>
      <w:tabs>
        <w:tab w:val="left" w:leader="dot" w:pos="8503"/>
      </w:tabs>
      <w:spacing w:line="317" w:lineRule="atLeast"/>
      <w:ind w:left="419" w:firstLine="629"/>
      <w:jc w:val="both"/>
      <w:textAlignment w:val="baseline"/>
    </w:pPr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21">
    <w:name w:val="目录3"/>
    <w:basedOn w:val="1"/>
    <w:next w:val="1"/>
    <w:uiPriority w:val="0"/>
    <w:pPr>
      <w:tabs>
        <w:tab w:val="left" w:leader="dot" w:pos="8503"/>
      </w:tabs>
      <w:spacing w:line="317" w:lineRule="atLeast"/>
      <w:ind w:left="419" w:firstLine="419"/>
      <w:jc w:val="both"/>
      <w:textAlignment w:val="baseline"/>
    </w:pPr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UNKNOWN</Company>
  <Pages>1</Pages>
  <Words>426</Words>
  <Characters>471</Characters>
  <Lines>3</Lines>
  <Paragraphs>1</Paragraphs>
  <TotalTime>26</TotalTime>
  <ScaleCrop>false</ScaleCrop>
  <LinksUpToDate>false</LinksUpToDate>
  <CharactersWithSpaces>471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2021-03-08T09:19:00Z</dcterms:created>
  <dc:creator>lxq</dc:creator>
  <cp:lastModifiedBy>秋实</cp:lastModifiedBy>
  <cp:lastPrinted>2021-03-09T02:47:00Z</cp:lastPrinted>
  <dcterms:modified xsi:type="dcterms:W3CDTF">2024-02-20T08:52:26Z</dcterms:modified>
  <dc:title>揭市教〔2005〕57号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325E1A72A5AE4642815A99CB5B1E507F</vt:lpwstr>
  </property>
</Properties>
</file>