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eastAsiaTheme="minorEastAsia"/>
          <w:color w:val="424242"/>
          <w:lang w:val="en-US" w:eastAsia="zh-CN"/>
        </w:rPr>
      </w:pPr>
      <w:r>
        <w:rPr>
          <w:rFonts w:hint="eastAsia"/>
          <w:color w:val="42424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</w:p>
    <w:tbl>
      <w:tblPr>
        <w:tblStyle w:val="4"/>
        <w:tblpPr w:leftFromText="180" w:rightFromText="180" w:horzAnchor="margin" w:tblpY="936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/>
                <w:b/>
                <w:sz w:val="30"/>
                <w:szCs w:val="30"/>
              </w:rPr>
              <w:t>揭阳市城市管理和综合执法局信息公开申请表</w:t>
            </w:r>
          </w:p>
          <w:bookmarkEnd w:id="0"/>
          <w:tbl>
            <w:tblPr>
              <w:tblStyle w:val="4"/>
              <w:tblW w:w="741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4"/>
              <w:gridCol w:w="696"/>
              <w:gridCol w:w="1443"/>
              <w:gridCol w:w="852"/>
              <w:gridCol w:w="2208"/>
              <w:gridCol w:w="17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9" w:hRule="atLeast"/>
                <w:jc w:val="center"/>
              </w:trPr>
              <w:tc>
                <w:tcPr>
                  <w:tcW w:w="47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申请人信息</w:t>
                  </w:r>
                </w:p>
              </w:tc>
              <w:tc>
                <w:tcPr>
                  <w:tcW w:w="69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公民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852" w:type="dxa"/>
                  <w:tcBorders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tcBorders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证件名称</w:t>
                  </w:r>
                </w:p>
              </w:tc>
              <w:tc>
                <w:tcPr>
                  <w:tcW w:w="852" w:type="dxa"/>
                  <w:tcBorders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tcBorders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证件号码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9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通信地址</w:t>
                  </w:r>
                </w:p>
              </w:tc>
              <w:tc>
                <w:tcPr>
                  <w:tcW w:w="480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85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电子邮箱</w:t>
                  </w:r>
                </w:p>
              </w:tc>
              <w:tc>
                <w:tcPr>
                  <w:tcW w:w="480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法人或者其他组织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名    称</w:t>
                  </w:r>
                </w:p>
              </w:tc>
              <w:tc>
                <w:tcPr>
                  <w:tcW w:w="85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组织机构代码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营业执照</w:t>
                  </w:r>
                </w:p>
              </w:tc>
              <w:tc>
                <w:tcPr>
                  <w:tcW w:w="480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法人代表</w:t>
                  </w:r>
                </w:p>
              </w:tc>
              <w:tc>
                <w:tcPr>
                  <w:tcW w:w="85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7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联系人电话</w:t>
                  </w:r>
                </w:p>
              </w:tc>
              <w:tc>
                <w:tcPr>
                  <w:tcW w:w="480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5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联系人邮箱</w:t>
                  </w:r>
                </w:p>
              </w:tc>
              <w:tc>
                <w:tcPr>
                  <w:tcW w:w="480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3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申请人签名或者盖章</w:t>
                  </w:r>
                </w:p>
              </w:tc>
              <w:tc>
                <w:tcPr>
                  <w:tcW w:w="4805" w:type="dxa"/>
                  <w:gridSpan w:val="3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2" w:hRule="atLeast"/>
                <w:jc w:val="center"/>
              </w:trPr>
              <w:tc>
                <w:tcPr>
                  <w:tcW w:w="474" w:type="dxa"/>
                  <w:vMerge w:val="continue"/>
                  <w:vAlign w:val="center"/>
                </w:tcPr>
                <w:p>
                  <w:pPr>
                    <w:ind w:firstLine="180" w:firstLineChars="100"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申请时间</w:t>
                  </w:r>
                </w:p>
              </w:tc>
              <w:tc>
                <w:tcPr>
                  <w:tcW w:w="4805" w:type="dxa"/>
                  <w:gridSpan w:val="3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85" w:hRule="atLeast"/>
                <w:jc w:val="center"/>
              </w:trPr>
              <w:tc>
                <w:tcPr>
                  <w:tcW w:w="47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所需信息情况</w:t>
                  </w:r>
                </w:p>
              </w:tc>
              <w:tc>
                <w:tcPr>
                  <w:tcW w:w="696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所需信息内容描述</w:t>
                  </w:r>
                </w:p>
              </w:tc>
              <w:tc>
                <w:tcPr>
                  <w:tcW w:w="6248" w:type="dxa"/>
                  <w:gridSpan w:val="4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0" w:hRule="atLeast"/>
                <w:jc w:val="center"/>
              </w:trPr>
              <w:tc>
                <w:tcPr>
                  <w:tcW w:w="474" w:type="dxa"/>
                  <w:vMerge w:val="continue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44" w:type="dxa"/>
                  <w:gridSpan w:val="5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18"/>
                      <w:szCs w:val="18"/>
                    </w:rPr>
                    <w:t>选   填   部  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7" w:hRule="atLeast"/>
                <w:jc w:val="center"/>
              </w:trPr>
              <w:tc>
                <w:tcPr>
                  <w:tcW w:w="474" w:type="dxa"/>
                  <w:vMerge w:val="continue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所需信息的信息索取号</w:t>
                  </w:r>
                </w:p>
              </w:tc>
              <w:tc>
                <w:tcPr>
                  <w:tcW w:w="4805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8" w:hRule="atLeast"/>
                <w:jc w:val="center"/>
              </w:trPr>
              <w:tc>
                <w:tcPr>
                  <w:tcW w:w="474" w:type="dxa"/>
                  <w:vMerge w:val="continue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39" w:type="dxa"/>
                  <w:gridSpan w:val="2"/>
                  <w:tcBorders>
                    <w:bottom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所需信息的用途</w:t>
                  </w:r>
                </w:p>
              </w:tc>
              <w:tc>
                <w:tcPr>
                  <w:tcW w:w="4805" w:type="dxa"/>
                  <w:gridSpan w:val="3"/>
                  <w:tcBorders>
                    <w:bottom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0" w:hRule="atLeast"/>
                <w:jc w:val="center"/>
              </w:trPr>
              <w:tc>
                <w:tcPr>
                  <w:tcW w:w="474" w:type="dxa"/>
                  <w:vMerge w:val="continue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91" w:type="dxa"/>
                  <w:gridSpan w:val="3"/>
                  <w:tcBorders>
                    <w:bottom w:val="nil"/>
                  </w:tcBorders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信息的指定提供方式</w:t>
                  </w:r>
                </w:p>
              </w:tc>
              <w:tc>
                <w:tcPr>
                  <w:tcW w:w="3953" w:type="dxa"/>
                  <w:gridSpan w:val="2"/>
                  <w:tcBorders>
                    <w:bottom w:val="nil"/>
                  </w:tcBorders>
                  <w:vAlign w:val="center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获取信息方式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10" w:hRule="atLeast"/>
                <w:jc w:val="center"/>
              </w:trPr>
              <w:tc>
                <w:tcPr>
                  <w:tcW w:w="474" w:type="dxa"/>
                  <w:vMerge w:val="continue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91" w:type="dxa"/>
                  <w:gridSpan w:val="3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纸面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光盘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磁盘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（可多选）</w:t>
                  </w:r>
                </w:p>
              </w:tc>
              <w:tc>
                <w:tcPr>
                  <w:tcW w:w="3953" w:type="dxa"/>
                  <w:gridSpan w:val="2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  <w:t>邮寄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  <w:t>快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  <w:t>递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电子邮件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kern w:val="0"/>
                      <w:sz w:val="18"/>
                      <w:szCs w:val="18"/>
                    </w:rPr>
                    <w:t>传真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18"/>
                      <w:szCs w:val="18"/>
                    </w:rPr>
                    <w:t>自行领取/当场阅读、抄录</w:t>
                  </w:r>
                </w:p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（可多选）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5" w:hRule="atLeast"/>
                <w:jc w:val="center"/>
              </w:trPr>
              <w:tc>
                <w:tcPr>
                  <w:tcW w:w="474" w:type="dxa"/>
                  <w:vMerge w:val="continue"/>
                  <w:tcBorders>
                    <w:bottom w:val="single" w:color="auto" w:sz="4" w:space="0"/>
                  </w:tcBorders>
                  <w:vAlign w:val="top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944" w:type="dxa"/>
                  <w:gridSpan w:val="5"/>
                  <w:tcBorders>
                    <w:bottom w:val="single" w:color="auto" w:sz="4" w:space="0"/>
                  </w:tcBorders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 xml:space="preserve"> 若本机关无法按照指定方式提供所需信息，也可接受其他方式</w:t>
                  </w:r>
                </w:p>
              </w:tc>
            </w:tr>
          </w:tbl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left="-19" w:leftChars="-21" w:right="97" w:rightChars="46" w:hanging="25" w:hangingChars="14"/>
              <w:rPr>
                <w:rFonts w:hint="eastAsia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A33DC"/>
    <w:rsid w:val="205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揭阳市城市管理行政执法局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2021-05-14T02:01:00Z</dcterms:created>
  <dc:creator>LENOVO</dc:creator>
  <cp:lastModifiedBy>LENOVO</cp:lastModifiedBy>
  <dcterms:modified xsi:type="dcterms:W3CDTF">2021-05-14T02:02:24Z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