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D3A" w:rsidRDefault="00071D3A" w:rsidP="00071D3A">
      <w:pPr>
        <w:rPr>
          <w:rFonts w:ascii="Times New Roman" w:eastAsia="黑体" w:hAnsi="Times New Roman" w:cs="Times New Roman"/>
          <w:sz w:val="32"/>
          <w:szCs w:val="32"/>
        </w:rPr>
      </w:pPr>
    </w:p>
    <w:p w:rsidR="00071D3A" w:rsidRDefault="00071D3A" w:rsidP="00071D3A">
      <w:pPr>
        <w:pStyle w:val="a8"/>
        <w:spacing w:beforeLines="100" w:before="2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2021</w:t>
      </w:r>
      <w:r>
        <w:rPr>
          <w:rFonts w:ascii="Times New Roman" w:hAnsi="Times New Roman" w:cs="Times New Roman"/>
          <w:szCs w:val="32"/>
        </w:rPr>
        <w:t>年省中</w:t>
      </w:r>
      <w:proofErr w:type="gramStart"/>
      <w:r>
        <w:rPr>
          <w:rFonts w:ascii="Times New Roman" w:hAnsi="Times New Roman" w:cs="Times New Roman"/>
          <w:szCs w:val="32"/>
        </w:rPr>
        <w:t>职质量</w:t>
      </w:r>
      <w:proofErr w:type="gramEnd"/>
      <w:r>
        <w:rPr>
          <w:rFonts w:ascii="Times New Roman" w:hAnsi="Times New Roman" w:cs="Times New Roman"/>
          <w:szCs w:val="32"/>
        </w:rPr>
        <w:t>工程</w:t>
      </w:r>
    </w:p>
    <w:p w:rsidR="00071D3A" w:rsidRDefault="00071D3A" w:rsidP="00071D3A">
      <w:pPr>
        <w:pStyle w:val="a8"/>
        <w:spacing w:beforeLines="100"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>课程</w:t>
      </w:r>
      <w:proofErr w:type="gramStart"/>
      <w:r>
        <w:rPr>
          <w:rFonts w:ascii="Times New Roman" w:hAnsi="Times New Roman" w:cs="Times New Roman"/>
          <w:szCs w:val="32"/>
        </w:rPr>
        <w:t>思政教育</w:t>
      </w:r>
      <w:proofErr w:type="gramEnd"/>
      <w:r>
        <w:rPr>
          <w:rFonts w:ascii="Times New Roman" w:hAnsi="Times New Roman" w:cs="Times New Roman"/>
          <w:szCs w:val="32"/>
        </w:rPr>
        <w:t>案例</w:t>
      </w:r>
      <w:r>
        <w:rPr>
          <w:rFonts w:ascii="Times New Roman" w:hAnsi="Times New Roman" w:cs="Times New Roman"/>
        </w:rPr>
        <w:t>项目推荐表</w:t>
      </w:r>
    </w:p>
    <w:p w:rsidR="00071D3A" w:rsidRDefault="00071D3A" w:rsidP="00071D3A">
      <w:pPr>
        <w:pStyle w:val="a6"/>
        <w:rPr>
          <w:rFonts w:cs="Times New Roman"/>
        </w:rPr>
      </w:pPr>
    </w:p>
    <w:p w:rsidR="00071D3A" w:rsidRDefault="00071D3A" w:rsidP="00071D3A">
      <w:pPr>
        <w:pStyle w:val="a5"/>
        <w:rPr>
          <w:rFonts w:ascii="Times New Roman" w:eastAsia="黑体" w:hAnsi="Times New Roman" w:cs="Times New Roman"/>
          <w:b w:val="0"/>
          <w:bCs w:val="0"/>
        </w:rPr>
      </w:pPr>
      <w:r>
        <w:rPr>
          <w:rFonts w:ascii="Times New Roman" w:eastAsia="黑体" w:hAnsi="Times New Roman" w:cs="Times New Roman"/>
          <w:b w:val="0"/>
          <w:bCs w:val="0"/>
        </w:rPr>
        <w:t>一、案例基本信息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4"/>
        <w:gridCol w:w="3015"/>
        <w:gridCol w:w="1540"/>
        <w:gridCol w:w="2737"/>
        <w:gridCol w:w="4528"/>
        <w:gridCol w:w="4528"/>
      </w:tblGrid>
      <w:tr w:rsidR="00071D3A" w:rsidTr="00865F6D">
        <w:trPr>
          <w:gridAfter w:val="2"/>
          <w:wAfter w:w="9056" w:type="dxa"/>
          <w:cantSplit/>
          <w:trHeight w:hRule="exact" w:val="822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3A" w:rsidRDefault="00071D3A" w:rsidP="00865F6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案例名称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3A" w:rsidRDefault="00071D3A" w:rsidP="00865F6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电商赋能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助力乡村振兴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——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家乡特色农产品海报设计</w:t>
            </w:r>
          </w:p>
        </w:tc>
      </w:tr>
      <w:tr w:rsidR="00071D3A" w:rsidTr="00865F6D">
        <w:trPr>
          <w:gridAfter w:val="2"/>
          <w:wAfter w:w="9056" w:type="dxa"/>
          <w:cantSplit/>
          <w:trHeight w:hRule="exact" w:val="822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3A" w:rsidRDefault="00071D3A" w:rsidP="00865F6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案例负责人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3A" w:rsidRDefault="00071D3A" w:rsidP="00865F6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杜慧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3A" w:rsidRDefault="00071D3A" w:rsidP="00865F6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3A" w:rsidRDefault="00071D3A" w:rsidP="00865F6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电子商务中学一级</w:t>
            </w:r>
          </w:p>
        </w:tc>
      </w:tr>
      <w:tr w:rsidR="00071D3A" w:rsidTr="00865F6D">
        <w:trPr>
          <w:cantSplit/>
          <w:trHeight w:hRule="exact" w:val="822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3A" w:rsidRDefault="00071D3A" w:rsidP="00865F6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所在学校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3A" w:rsidRDefault="00071D3A" w:rsidP="00865F6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普宁职业技术学校</w:t>
            </w:r>
          </w:p>
        </w:tc>
        <w:tc>
          <w:tcPr>
            <w:tcW w:w="4528" w:type="dxa"/>
            <w:vAlign w:val="center"/>
          </w:tcPr>
          <w:p w:rsidR="00071D3A" w:rsidRDefault="00071D3A" w:rsidP="00865F6D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8" w:type="dxa"/>
            <w:vAlign w:val="center"/>
          </w:tcPr>
          <w:p w:rsidR="00071D3A" w:rsidRDefault="00071D3A" w:rsidP="00865F6D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1D3A" w:rsidTr="00865F6D">
        <w:trPr>
          <w:gridAfter w:val="2"/>
          <w:wAfter w:w="9056" w:type="dxa"/>
          <w:cantSplit/>
          <w:trHeight w:hRule="exact" w:val="822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3A" w:rsidRDefault="00071D3A" w:rsidP="00865F6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案例团队</w:t>
            </w:r>
          </w:p>
          <w:p w:rsidR="00071D3A" w:rsidRDefault="00071D3A" w:rsidP="00865F6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主要成员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3A" w:rsidRDefault="00071D3A" w:rsidP="00865F6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许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玟璇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张丹仪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庄程</w:t>
            </w:r>
          </w:p>
        </w:tc>
      </w:tr>
      <w:tr w:rsidR="00071D3A" w:rsidTr="00865F6D">
        <w:trPr>
          <w:gridAfter w:val="2"/>
          <w:wAfter w:w="9056" w:type="dxa"/>
          <w:cantSplit/>
          <w:trHeight w:hRule="exact" w:val="822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3A" w:rsidRDefault="00071D3A" w:rsidP="00865F6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适用专业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3A" w:rsidRDefault="00071D3A" w:rsidP="00865F6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电子商务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3A" w:rsidRDefault="00071D3A" w:rsidP="00865F6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所属课程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3A" w:rsidRDefault="00071D3A" w:rsidP="00865F6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网店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美工</w:t>
            </w:r>
          </w:p>
        </w:tc>
      </w:tr>
      <w:tr w:rsidR="00071D3A" w:rsidTr="00865F6D">
        <w:trPr>
          <w:gridAfter w:val="2"/>
          <w:wAfter w:w="9056" w:type="dxa"/>
          <w:cantSplit/>
          <w:trHeight w:hRule="exact" w:val="822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3A" w:rsidRDefault="00071D3A" w:rsidP="00865F6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课程类别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3A" w:rsidRDefault="00071D3A" w:rsidP="00865F6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公共基础课程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sym w:font="Wingdings" w:char="F0FE"/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专业（技能）课程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1D3A" w:rsidTr="00865F6D">
        <w:trPr>
          <w:gridAfter w:val="2"/>
          <w:wAfter w:w="9056" w:type="dxa"/>
          <w:cantSplit/>
          <w:trHeight w:hRule="exact" w:val="822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3A" w:rsidRDefault="00071D3A" w:rsidP="00865F6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课程类型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3A" w:rsidRDefault="00071D3A" w:rsidP="00865F6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理论课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sym w:font="Wingdings" w:char="F0FE"/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理实一体化课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纯实训课</w:t>
            </w:r>
          </w:p>
        </w:tc>
      </w:tr>
    </w:tbl>
    <w:p w:rsidR="00071D3A" w:rsidRDefault="00071D3A" w:rsidP="00071D3A">
      <w:pPr>
        <w:spacing w:beforeLines="50" w:before="120" w:afterLines="50" w:after="120" w:line="56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二、案例内容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3"/>
        <w:gridCol w:w="7313"/>
      </w:tblGrid>
      <w:tr w:rsidR="00071D3A" w:rsidTr="00865F6D">
        <w:trPr>
          <w:trHeight w:val="90"/>
        </w:trPr>
        <w:tc>
          <w:tcPr>
            <w:tcW w:w="1743" w:type="dxa"/>
            <w:vAlign w:val="center"/>
          </w:tcPr>
          <w:p w:rsidR="00071D3A" w:rsidRDefault="00071D3A" w:rsidP="00865F6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071D3A" w:rsidRDefault="00071D3A" w:rsidP="00865F6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课程简介</w:t>
            </w:r>
          </w:p>
          <w:p w:rsidR="00071D3A" w:rsidRDefault="00071D3A" w:rsidP="00865F6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字左右）</w:t>
            </w:r>
          </w:p>
        </w:tc>
        <w:tc>
          <w:tcPr>
            <w:tcW w:w="7313" w:type="dxa"/>
          </w:tcPr>
          <w:p w:rsidR="00071D3A" w:rsidRDefault="00071D3A" w:rsidP="00865F6D">
            <w:pPr>
              <w:pStyle w:val="a0"/>
              <w:ind w:firstLineChars="0" w:firstLine="0"/>
              <w:rPr>
                <w:rFonts w:eastAsia="仿宋_GB2312"/>
                <w:sz w:val="24"/>
                <w:szCs w:val="24"/>
                <w:lang w:val="en-US" w:bidi="ar-SA"/>
              </w:rPr>
            </w:pPr>
            <w:r w:rsidRPr="002C0306">
              <w:rPr>
                <w:rFonts w:eastAsia="仿宋_GB2312" w:hint="eastAsia"/>
                <w:sz w:val="24"/>
                <w:szCs w:val="24"/>
                <w:lang w:val="en-US" w:bidi="ar-SA"/>
              </w:rPr>
              <w:t>课程内容：电</w:t>
            </w:r>
            <w:proofErr w:type="gramStart"/>
            <w:r w:rsidRPr="002C0306">
              <w:rPr>
                <w:rFonts w:eastAsia="仿宋_GB2312" w:hint="eastAsia"/>
                <w:sz w:val="24"/>
                <w:szCs w:val="24"/>
                <w:lang w:val="en-US" w:bidi="ar-SA"/>
              </w:rPr>
              <w:t>商海报设计</w:t>
            </w:r>
            <w:proofErr w:type="gramEnd"/>
            <w:r>
              <w:rPr>
                <w:rFonts w:eastAsia="仿宋_GB2312" w:hint="eastAsia"/>
                <w:sz w:val="24"/>
                <w:szCs w:val="24"/>
                <w:lang w:val="en-US" w:bidi="ar-SA"/>
              </w:rPr>
              <w:t xml:space="preserve">             </w:t>
            </w:r>
            <w:r w:rsidRPr="00B6458C">
              <w:rPr>
                <w:rFonts w:eastAsia="仿宋_GB2312" w:hint="eastAsia"/>
                <w:sz w:val="24"/>
                <w:szCs w:val="24"/>
                <w:lang w:val="en-US" w:bidi="ar-SA"/>
              </w:rPr>
              <w:t>课时：</w:t>
            </w:r>
            <w:r>
              <w:rPr>
                <w:rFonts w:eastAsia="仿宋_GB2312" w:hint="eastAsia"/>
                <w:sz w:val="24"/>
                <w:szCs w:val="24"/>
                <w:lang w:val="en-US" w:bidi="ar-SA"/>
              </w:rPr>
              <w:t>2</w:t>
            </w:r>
            <w:r w:rsidRPr="00B6458C">
              <w:rPr>
                <w:rFonts w:eastAsia="仿宋_GB2312" w:hint="eastAsia"/>
                <w:sz w:val="24"/>
                <w:szCs w:val="24"/>
                <w:lang w:val="en-US" w:bidi="ar-SA"/>
              </w:rPr>
              <w:t>课时</w:t>
            </w:r>
          </w:p>
          <w:p w:rsidR="00071D3A" w:rsidRPr="00BE0FEC" w:rsidRDefault="00071D3A" w:rsidP="00865F6D">
            <w:pPr>
              <w:pStyle w:val="a0"/>
              <w:ind w:firstLineChars="0" w:firstLine="0"/>
              <w:rPr>
                <w:rFonts w:eastAsia="仿宋_GB2312"/>
                <w:color w:val="FF0000"/>
                <w:sz w:val="24"/>
                <w:szCs w:val="24"/>
                <w:lang w:val="en-US" w:bidi="ar-SA"/>
              </w:rPr>
            </w:pPr>
            <w:r w:rsidRPr="002C0306">
              <w:rPr>
                <w:rFonts w:eastAsia="仿宋_GB2312" w:hint="eastAsia"/>
                <w:sz w:val="24"/>
                <w:szCs w:val="24"/>
                <w:lang w:val="en-US" w:bidi="ar-SA"/>
              </w:rPr>
              <w:t>课程地位与重要性：《网店美工》</w:t>
            </w:r>
            <w:r>
              <w:rPr>
                <w:rFonts w:eastAsia="仿宋_GB2312" w:hint="eastAsia"/>
                <w:sz w:val="24"/>
                <w:szCs w:val="24"/>
                <w:lang w:val="en-US" w:bidi="ar-SA"/>
              </w:rPr>
              <w:t>是电子商务专业的核心专业课，旨在培养学生</w:t>
            </w:r>
            <w:proofErr w:type="gramStart"/>
            <w:r>
              <w:rPr>
                <w:rFonts w:eastAsia="仿宋_GB2312" w:hint="eastAsia"/>
                <w:sz w:val="24"/>
                <w:szCs w:val="24"/>
                <w:lang w:val="en-US" w:bidi="ar-SA"/>
              </w:rPr>
              <w:t>具备网</w:t>
            </w:r>
            <w:proofErr w:type="gramEnd"/>
            <w:r>
              <w:rPr>
                <w:rFonts w:eastAsia="仿宋_GB2312" w:hint="eastAsia"/>
                <w:sz w:val="24"/>
                <w:szCs w:val="24"/>
                <w:lang w:val="en-US" w:bidi="ar-SA"/>
              </w:rPr>
              <w:t>店美工岗位的职业技能。</w:t>
            </w:r>
            <w:r w:rsidRPr="002C0306">
              <w:rPr>
                <w:rFonts w:eastAsia="仿宋_GB2312" w:hint="eastAsia"/>
                <w:sz w:val="24"/>
                <w:szCs w:val="24"/>
                <w:lang w:val="en-US" w:bidi="ar-SA"/>
              </w:rPr>
              <w:t>电</w:t>
            </w:r>
            <w:proofErr w:type="gramStart"/>
            <w:r w:rsidRPr="002C0306">
              <w:rPr>
                <w:rFonts w:eastAsia="仿宋_GB2312" w:hint="eastAsia"/>
                <w:sz w:val="24"/>
                <w:szCs w:val="24"/>
                <w:lang w:val="en-US" w:bidi="ar-SA"/>
              </w:rPr>
              <w:t>商海报设计</w:t>
            </w:r>
            <w:proofErr w:type="gramEnd"/>
            <w:r w:rsidRPr="002C0306">
              <w:rPr>
                <w:rFonts w:eastAsia="仿宋_GB2312" w:hint="eastAsia"/>
                <w:sz w:val="24"/>
                <w:szCs w:val="24"/>
                <w:lang w:val="en-US" w:bidi="ar-SA"/>
              </w:rPr>
              <w:t>是《网店美工》课程的</w:t>
            </w:r>
            <w:r>
              <w:rPr>
                <w:rFonts w:eastAsia="仿宋_GB2312" w:hint="eastAsia"/>
                <w:sz w:val="24"/>
                <w:szCs w:val="24"/>
                <w:lang w:val="en-US" w:bidi="ar-SA"/>
              </w:rPr>
              <w:t>核心</w:t>
            </w:r>
            <w:r w:rsidRPr="002C0306">
              <w:rPr>
                <w:rFonts w:eastAsia="仿宋_GB2312" w:hint="eastAsia"/>
                <w:sz w:val="24"/>
                <w:szCs w:val="24"/>
                <w:lang w:val="en-US" w:bidi="ar-SA"/>
              </w:rPr>
              <w:t>内容</w:t>
            </w:r>
            <w:r>
              <w:rPr>
                <w:rFonts w:eastAsia="仿宋_GB2312" w:hint="eastAsia"/>
                <w:sz w:val="24"/>
                <w:szCs w:val="24"/>
                <w:lang w:val="en-US" w:bidi="ar-SA"/>
              </w:rPr>
              <w:t>之一</w:t>
            </w:r>
            <w:r w:rsidRPr="002C0306">
              <w:rPr>
                <w:rFonts w:eastAsia="仿宋_GB2312" w:hint="eastAsia"/>
                <w:sz w:val="24"/>
                <w:szCs w:val="24"/>
                <w:lang w:val="en-US" w:bidi="ar-SA"/>
              </w:rPr>
              <w:t>，海报主要用于店铺活动及商品</w:t>
            </w:r>
            <w:r>
              <w:rPr>
                <w:rFonts w:eastAsia="仿宋_GB2312" w:hint="eastAsia"/>
                <w:sz w:val="24"/>
                <w:szCs w:val="24"/>
                <w:lang w:val="en-US" w:bidi="ar-SA"/>
              </w:rPr>
              <w:t>的</w:t>
            </w:r>
            <w:r w:rsidRPr="002C0306">
              <w:rPr>
                <w:rFonts w:eastAsia="仿宋_GB2312" w:hint="eastAsia"/>
                <w:sz w:val="24"/>
                <w:szCs w:val="24"/>
                <w:lang w:val="en-US" w:bidi="ar-SA"/>
              </w:rPr>
              <w:t>宣传。海报可以更为直观地展示商品</w:t>
            </w:r>
            <w:r>
              <w:rPr>
                <w:rFonts w:eastAsia="仿宋_GB2312" w:hint="eastAsia"/>
                <w:sz w:val="24"/>
                <w:szCs w:val="24"/>
                <w:lang w:val="en-US" w:bidi="ar-SA"/>
              </w:rPr>
              <w:t>的卖点及销售信息</w:t>
            </w:r>
            <w:r w:rsidRPr="002C0306">
              <w:rPr>
                <w:rFonts w:eastAsia="仿宋_GB2312" w:hint="eastAsia"/>
                <w:sz w:val="24"/>
                <w:szCs w:val="24"/>
                <w:lang w:val="en-US" w:bidi="ar-SA"/>
              </w:rPr>
              <w:t>，</w:t>
            </w:r>
            <w:r>
              <w:rPr>
                <w:rFonts w:eastAsia="仿宋_GB2312" w:hint="eastAsia"/>
                <w:sz w:val="24"/>
                <w:szCs w:val="24"/>
                <w:lang w:val="en-US" w:bidi="ar-SA"/>
              </w:rPr>
              <w:t>优秀</w:t>
            </w:r>
            <w:r w:rsidRPr="002C0306">
              <w:rPr>
                <w:rFonts w:eastAsia="仿宋_GB2312" w:hint="eastAsia"/>
                <w:sz w:val="24"/>
                <w:szCs w:val="24"/>
                <w:lang w:val="en-US" w:bidi="ar-SA"/>
              </w:rPr>
              <w:t>的海报更容易</w:t>
            </w:r>
            <w:r>
              <w:rPr>
                <w:rFonts w:eastAsia="仿宋_GB2312" w:hint="eastAsia"/>
                <w:sz w:val="24"/>
                <w:szCs w:val="24"/>
                <w:lang w:val="en-US" w:bidi="ar-SA"/>
              </w:rPr>
              <w:t>刺激用户的购买欲望</w:t>
            </w:r>
            <w:r w:rsidRPr="002C0306">
              <w:rPr>
                <w:rFonts w:eastAsia="仿宋_GB2312" w:hint="eastAsia"/>
                <w:sz w:val="24"/>
                <w:szCs w:val="24"/>
                <w:lang w:val="en-US" w:bidi="ar-SA"/>
              </w:rPr>
              <w:t>，从而提升店铺的点击率及转</w:t>
            </w:r>
            <w:r w:rsidRPr="002C0306">
              <w:rPr>
                <w:rFonts w:eastAsia="仿宋_GB2312" w:hint="eastAsia"/>
                <w:sz w:val="24"/>
                <w:szCs w:val="24"/>
              </w:rPr>
              <w:t>化率</w:t>
            </w:r>
            <w:r>
              <w:rPr>
                <w:rFonts w:eastAsia="仿宋_GB2312" w:hint="eastAsia"/>
                <w:sz w:val="24"/>
                <w:szCs w:val="24"/>
              </w:rPr>
              <w:t>，达到视觉营销的目的，海报设计能力是网店美工岗位所需的核心职业能力之一</w:t>
            </w:r>
            <w:r w:rsidRPr="002C0306">
              <w:rPr>
                <w:rFonts w:eastAsia="仿宋_GB2312" w:hint="eastAsia"/>
                <w:sz w:val="24"/>
                <w:szCs w:val="24"/>
              </w:rPr>
              <w:t>。</w:t>
            </w:r>
          </w:p>
          <w:p w:rsidR="00071D3A" w:rsidRDefault="00071D3A" w:rsidP="00865F6D">
            <w:pPr>
              <w:pStyle w:val="a0"/>
              <w:ind w:firstLineChars="0" w:firstLine="0"/>
              <w:rPr>
                <w:rFonts w:eastAsia="仿宋_GB2312"/>
                <w:sz w:val="24"/>
                <w:szCs w:val="24"/>
                <w:lang w:val="en-US" w:bidi="ar-SA"/>
              </w:rPr>
            </w:pPr>
            <w:r>
              <w:rPr>
                <w:rFonts w:eastAsia="仿宋_GB2312" w:hint="eastAsia"/>
                <w:sz w:val="24"/>
                <w:szCs w:val="24"/>
                <w:lang w:val="en-US" w:bidi="ar-SA"/>
              </w:rPr>
              <w:lastRenderedPageBreak/>
              <w:t>知识目标：</w:t>
            </w:r>
          </w:p>
          <w:p w:rsidR="00071D3A" w:rsidRPr="00B6458C" w:rsidRDefault="00071D3A" w:rsidP="00865F6D">
            <w:pPr>
              <w:pStyle w:val="a0"/>
              <w:ind w:firstLineChars="200" w:firstLine="480"/>
              <w:rPr>
                <w:rFonts w:eastAsia="仿宋_GB2312"/>
                <w:sz w:val="24"/>
                <w:szCs w:val="24"/>
                <w:lang w:val="en-US" w:bidi="ar-SA"/>
              </w:rPr>
            </w:pPr>
            <w:r w:rsidRPr="00B6458C">
              <w:rPr>
                <w:rFonts w:eastAsia="仿宋_GB2312" w:hint="eastAsia"/>
                <w:sz w:val="24"/>
              </w:rPr>
              <w:t>从创业和就业等实际应用的角度掌握</w:t>
            </w:r>
            <w:r>
              <w:rPr>
                <w:rFonts w:eastAsia="仿宋_GB2312" w:hint="eastAsia"/>
                <w:sz w:val="24"/>
              </w:rPr>
              <w:t>海报</w:t>
            </w:r>
            <w:r w:rsidRPr="00B6458C">
              <w:rPr>
                <w:rFonts w:eastAsia="仿宋_GB2312" w:hint="eastAsia"/>
                <w:sz w:val="24"/>
              </w:rPr>
              <w:t>设计的原理和方法</w:t>
            </w:r>
            <w:r>
              <w:rPr>
                <w:rFonts w:eastAsia="仿宋_GB2312" w:hint="eastAsia"/>
                <w:sz w:val="24"/>
              </w:rPr>
              <w:t>。</w:t>
            </w:r>
          </w:p>
          <w:p w:rsidR="00071D3A" w:rsidRDefault="00071D3A" w:rsidP="00865F6D">
            <w:pPr>
              <w:pStyle w:val="a0"/>
              <w:ind w:firstLineChars="0" w:firstLine="0"/>
              <w:rPr>
                <w:rFonts w:eastAsia="仿宋_GB2312"/>
                <w:sz w:val="24"/>
                <w:szCs w:val="24"/>
                <w:lang w:val="en-US" w:bidi="ar-SA"/>
              </w:rPr>
            </w:pPr>
            <w:r>
              <w:rPr>
                <w:rFonts w:eastAsia="仿宋_GB2312" w:hint="eastAsia"/>
                <w:sz w:val="24"/>
                <w:szCs w:val="24"/>
                <w:lang w:val="en-US" w:bidi="ar-SA"/>
              </w:rPr>
              <w:t>能力目标：</w:t>
            </w:r>
          </w:p>
          <w:p w:rsidR="00071D3A" w:rsidRPr="00B6458C" w:rsidRDefault="00071D3A" w:rsidP="00865F6D">
            <w:pPr>
              <w:pStyle w:val="a0"/>
              <w:ind w:firstLineChars="200" w:firstLine="480"/>
              <w:rPr>
                <w:rFonts w:eastAsia="仿宋_GB2312"/>
                <w:sz w:val="24"/>
                <w:szCs w:val="24"/>
                <w:lang w:val="en-US" w:bidi="ar-SA"/>
              </w:rPr>
            </w:pPr>
            <w:r>
              <w:rPr>
                <w:rFonts w:eastAsia="仿宋_GB2312" w:hint="eastAsia"/>
                <w:sz w:val="24"/>
                <w:szCs w:val="24"/>
                <w:lang w:val="en-US" w:bidi="ar-SA"/>
              </w:rPr>
              <w:t>1.</w:t>
            </w:r>
            <w:r w:rsidRPr="00B6458C">
              <w:rPr>
                <w:rFonts w:eastAsia="仿宋_GB2312" w:hint="eastAsia"/>
                <w:sz w:val="24"/>
                <w:szCs w:val="24"/>
                <w:lang w:val="en-US" w:bidi="ar-SA"/>
              </w:rPr>
              <w:t>掌握</w:t>
            </w:r>
            <w:r>
              <w:rPr>
                <w:rFonts w:eastAsia="仿宋_GB2312" w:hint="eastAsia"/>
                <w:sz w:val="24"/>
                <w:szCs w:val="24"/>
                <w:lang w:val="en-US" w:bidi="ar-SA"/>
              </w:rPr>
              <w:t>海报</w:t>
            </w:r>
            <w:r w:rsidRPr="00B6458C">
              <w:rPr>
                <w:rFonts w:eastAsia="仿宋_GB2312" w:hint="eastAsia"/>
                <w:sz w:val="24"/>
                <w:szCs w:val="24"/>
                <w:lang w:val="en-US" w:bidi="ar-SA"/>
              </w:rPr>
              <w:t>设计的多种构图方式</w:t>
            </w:r>
            <w:r>
              <w:rPr>
                <w:rFonts w:eastAsia="仿宋_GB2312" w:hint="eastAsia"/>
                <w:sz w:val="24"/>
                <w:szCs w:val="24"/>
                <w:lang w:val="en-US" w:bidi="ar-SA"/>
              </w:rPr>
              <w:t>。</w:t>
            </w:r>
          </w:p>
          <w:p w:rsidR="00071D3A" w:rsidRDefault="00071D3A" w:rsidP="00865F6D">
            <w:pPr>
              <w:pStyle w:val="a0"/>
              <w:ind w:firstLineChars="200" w:firstLine="480"/>
              <w:rPr>
                <w:rFonts w:eastAsia="仿宋_GB2312"/>
                <w:sz w:val="24"/>
                <w:szCs w:val="24"/>
                <w:lang w:val="en-US" w:bidi="ar-SA"/>
              </w:rPr>
            </w:pPr>
            <w:r>
              <w:rPr>
                <w:rFonts w:eastAsia="仿宋_GB2312" w:hint="eastAsia"/>
                <w:sz w:val="24"/>
                <w:szCs w:val="24"/>
                <w:lang w:val="en-US" w:bidi="ar-SA"/>
              </w:rPr>
              <w:t>2.</w:t>
            </w:r>
            <w:r w:rsidRPr="00B6458C">
              <w:rPr>
                <w:rFonts w:eastAsia="仿宋_GB2312" w:hint="eastAsia"/>
                <w:sz w:val="24"/>
                <w:szCs w:val="24"/>
                <w:lang w:val="en-US" w:bidi="ar-SA"/>
              </w:rPr>
              <w:t>能将</w:t>
            </w:r>
            <w:r>
              <w:rPr>
                <w:rFonts w:eastAsia="仿宋_GB2312" w:hint="eastAsia"/>
                <w:sz w:val="24"/>
                <w:szCs w:val="24"/>
                <w:lang w:val="en-US" w:bidi="ar-SA"/>
              </w:rPr>
              <w:t>海报</w:t>
            </w:r>
            <w:r w:rsidRPr="00B6458C">
              <w:rPr>
                <w:rFonts w:eastAsia="仿宋_GB2312" w:hint="eastAsia"/>
                <w:sz w:val="24"/>
                <w:szCs w:val="24"/>
                <w:lang w:val="en-US" w:bidi="ar-SA"/>
              </w:rPr>
              <w:t>设计的构图方式运用到实际的海报设计中，形成基本的</w:t>
            </w:r>
            <w:r>
              <w:rPr>
                <w:rFonts w:eastAsia="仿宋_GB2312" w:hint="eastAsia"/>
                <w:sz w:val="24"/>
                <w:szCs w:val="24"/>
                <w:lang w:val="en-US" w:bidi="ar-SA"/>
              </w:rPr>
              <w:t>海报</w:t>
            </w:r>
            <w:r w:rsidRPr="00B6458C">
              <w:rPr>
                <w:rFonts w:eastAsia="仿宋_GB2312" w:hint="eastAsia"/>
                <w:sz w:val="24"/>
                <w:szCs w:val="24"/>
                <w:lang w:val="en-US" w:bidi="ar-SA"/>
              </w:rPr>
              <w:t>设计能力</w:t>
            </w:r>
            <w:r>
              <w:rPr>
                <w:rFonts w:eastAsia="仿宋_GB2312" w:hint="eastAsia"/>
                <w:sz w:val="24"/>
                <w:szCs w:val="24"/>
                <w:lang w:val="en-US" w:bidi="ar-SA"/>
              </w:rPr>
              <w:t>。</w:t>
            </w:r>
          </w:p>
          <w:p w:rsidR="00071D3A" w:rsidRDefault="00071D3A" w:rsidP="00865F6D">
            <w:pPr>
              <w:pStyle w:val="a0"/>
              <w:ind w:firstLineChars="0" w:firstLine="0"/>
              <w:rPr>
                <w:rFonts w:eastAsia="仿宋_GB2312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eastAsia="仿宋_GB2312" w:hint="eastAsia"/>
                <w:sz w:val="24"/>
                <w:szCs w:val="24"/>
                <w:lang w:val="en-US" w:bidi="ar-SA"/>
              </w:rPr>
              <w:t>思政育人</w:t>
            </w:r>
            <w:proofErr w:type="gramEnd"/>
            <w:r>
              <w:rPr>
                <w:rFonts w:eastAsia="仿宋_GB2312" w:hint="eastAsia"/>
                <w:sz w:val="24"/>
                <w:szCs w:val="24"/>
                <w:lang w:val="en-US" w:bidi="ar-SA"/>
              </w:rPr>
              <w:t>目标：</w:t>
            </w:r>
          </w:p>
          <w:p w:rsidR="00071D3A" w:rsidRDefault="00071D3A" w:rsidP="00865F6D">
            <w:pPr>
              <w:pStyle w:val="a0"/>
              <w:ind w:firstLineChars="200" w:firstLine="480"/>
              <w:rPr>
                <w:rFonts w:eastAsia="仿宋_GB2312"/>
                <w:sz w:val="24"/>
                <w:szCs w:val="24"/>
                <w:lang w:val="en-US" w:bidi="ar-SA"/>
              </w:rPr>
            </w:pPr>
            <w:r>
              <w:rPr>
                <w:rFonts w:eastAsia="仿宋_GB2312" w:hint="eastAsia"/>
                <w:sz w:val="24"/>
                <w:szCs w:val="24"/>
                <w:lang w:val="en-US" w:bidi="ar-SA"/>
              </w:rPr>
              <w:t>1.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24"/>
              </w:rPr>
              <w:t>树立学生对家乡产业的自信，</w:t>
            </w:r>
            <w:r w:rsidRPr="00B6458C">
              <w:rPr>
                <w:rFonts w:eastAsia="仿宋_GB2312" w:hint="eastAsia"/>
                <w:sz w:val="24"/>
                <w:szCs w:val="24"/>
                <w:lang w:val="en-US" w:bidi="ar-SA"/>
              </w:rPr>
              <w:t>启发学生立志振兴家乡经济的意识</w:t>
            </w:r>
            <w:r>
              <w:rPr>
                <w:rFonts w:eastAsia="仿宋_GB2312" w:hint="eastAsia"/>
                <w:sz w:val="24"/>
                <w:szCs w:val="24"/>
                <w:lang w:val="en-US" w:bidi="ar-SA"/>
              </w:rPr>
              <w:t>，激发学生留在家乡创业的热情</w:t>
            </w:r>
            <w:r w:rsidRPr="00B6458C">
              <w:rPr>
                <w:rFonts w:eastAsia="仿宋_GB2312" w:hint="eastAsia"/>
                <w:sz w:val="24"/>
                <w:szCs w:val="24"/>
                <w:lang w:val="en-US" w:bidi="ar-SA"/>
              </w:rPr>
              <w:t>。</w:t>
            </w:r>
          </w:p>
          <w:p w:rsidR="00071D3A" w:rsidRDefault="00071D3A" w:rsidP="00865F6D">
            <w:pPr>
              <w:pStyle w:val="a0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2.</w:t>
            </w:r>
            <w:r>
              <w:rPr>
                <w:rFonts w:eastAsia="仿宋_GB2312" w:hint="eastAsia"/>
                <w:sz w:val="24"/>
              </w:rPr>
              <w:t>增强学生学习电商美工岗位的相关知识和技能的自信。</w:t>
            </w:r>
          </w:p>
          <w:p w:rsidR="00071D3A" w:rsidRPr="00D50A7F" w:rsidRDefault="00071D3A" w:rsidP="00F4484E">
            <w:pPr>
              <w:pStyle w:val="a0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3.</w:t>
            </w:r>
            <w:r w:rsidR="00F4484E">
              <w:rPr>
                <w:rFonts w:eastAsia="仿宋_GB2312" w:hint="eastAsia"/>
                <w:sz w:val="24"/>
              </w:rPr>
              <w:t>培养学生健康</w:t>
            </w:r>
            <w:r w:rsidRPr="00B6458C">
              <w:rPr>
                <w:rFonts w:eastAsia="仿宋_GB2312" w:hint="eastAsia"/>
                <w:sz w:val="24"/>
              </w:rPr>
              <w:t>良好的审美，以及自我管理和团队协作精神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</w:tr>
      <w:tr w:rsidR="00071D3A" w:rsidTr="00865F6D">
        <w:trPr>
          <w:trHeight w:val="2977"/>
        </w:trPr>
        <w:tc>
          <w:tcPr>
            <w:tcW w:w="1743" w:type="dxa"/>
            <w:vAlign w:val="center"/>
          </w:tcPr>
          <w:p w:rsidR="00071D3A" w:rsidRDefault="00071D3A" w:rsidP="00865F6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摘要</w:t>
            </w:r>
          </w:p>
          <w:p w:rsidR="00071D3A" w:rsidRDefault="00071D3A" w:rsidP="00865F6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字左右）</w:t>
            </w:r>
          </w:p>
        </w:tc>
        <w:tc>
          <w:tcPr>
            <w:tcW w:w="7313" w:type="dxa"/>
          </w:tcPr>
          <w:p w:rsidR="00071D3A" w:rsidRDefault="00071D3A" w:rsidP="00865F6D">
            <w:pPr>
              <w:pStyle w:val="a0"/>
              <w:ind w:firstLineChars="0" w:firstLine="0"/>
              <w:rPr>
                <w:lang w:val="en-US" w:bidi="ar-SA"/>
              </w:rPr>
            </w:pPr>
            <w:proofErr w:type="gramStart"/>
            <w:r w:rsidRPr="00A87ACF">
              <w:rPr>
                <w:rFonts w:eastAsia="仿宋_GB2312" w:hint="eastAsia"/>
                <w:bCs/>
                <w:sz w:val="24"/>
                <w:szCs w:val="24"/>
                <w:lang w:val="en-US"/>
              </w:rPr>
              <w:t>思政元素</w:t>
            </w:r>
            <w:proofErr w:type="gramEnd"/>
            <w:r w:rsidRPr="00A87ACF">
              <w:rPr>
                <w:rFonts w:eastAsia="仿宋_GB2312" w:hint="eastAsia"/>
                <w:bCs/>
                <w:sz w:val="24"/>
                <w:szCs w:val="24"/>
                <w:lang w:val="en-US"/>
              </w:rPr>
              <w:t>：电商赋能，助力乡村振兴</w:t>
            </w:r>
          </w:p>
          <w:p w:rsidR="00071D3A" w:rsidRDefault="00071D3A" w:rsidP="00865F6D">
            <w:pPr>
              <w:pStyle w:val="a0"/>
              <w:ind w:firstLineChars="0" w:firstLine="0"/>
              <w:rPr>
                <w:rFonts w:eastAsia="仿宋_GB2312"/>
                <w:bCs/>
                <w:sz w:val="24"/>
                <w:szCs w:val="24"/>
                <w:lang w:val="en-US"/>
              </w:rPr>
            </w:pPr>
            <w:r w:rsidRPr="00A87ACF">
              <w:rPr>
                <w:rFonts w:eastAsia="仿宋_GB2312" w:hint="eastAsia"/>
                <w:bCs/>
                <w:sz w:val="24"/>
                <w:szCs w:val="24"/>
                <w:lang w:val="en-US"/>
              </w:rPr>
              <w:t>融入点</w:t>
            </w:r>
          </w:p>
          <w:p w:rsidR="00071D3A" w:rsidRPr="00A87ACF" w:rsidRDefault="00071D3A" w:rsidP="00865F6D">
            <w:pPr>
              <w:pStyle w:val="a0"/>
              <w:ind w:firstLineChars="200" w:firstLine="480"/>
              <w:rPr>
                <w:rFonts w:eastAsia="仿宋_GB2312"/>
                <w:bCs/>
                <w:sz w:val="24"/>
                <w:szCs w:val="24"/>
                <w:lang w:val="en-US"/>
              </w:rPr>
            </w:pPr>
            <w:r>
              <w:rPr>
                <w:rFonts w:eastAsia="仿宋_GB2312" w:hint="eastAsia"/>
                <w:bCs/>
                <w:sz w:val="24"/>
                <w:szCs w:val="24"/>
                <w:lang w:val="en-US"/>
              </w:rPr>
              <w:t>课前：</w:t>
            </w:r>
            <w:r w:rsidRPr="00A87ACF">
              <w:rPr>
                <w:rFonts w:eastAsia="仿宋_GB2312" w:hint="eastAsia"/>
                <w:bCs/>
                <w:sz w:val="24"/>
                <w:szCs w:val="24"/>
                <w:lang w:val="en-US"/>
              </w:rPr>
              <w:t>学生</w:t>
            </w:r>
            <w:r>
              <w:rPr>
                <w:rFonts w:eastAsia="仿宋_GB2312" w:hint="eastAsia"/>
                <w:bCs/>
                <w:sz w:val="24"/>
                <w:szCs w:val="24"/>
                <w:lang w:val="en-US"/>
              </w:rPr>
              <w:t>通过对</w:t>
            </w:r>
            <w:proofErr w:type="gramStart"/>
            <w:r>
              <w:rPr>
                <w:rFonts w:eastAsia="仿宋_GB2312" w:hint="eastAsia"/>
                <w:bCs/>
                <w:sz w:val="24"/>
                <w:szCs w:val="24"/>
                <w:lang w:val="en-US"/>
              </w:rPr>
              <w:t>普宁淘宝村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  <w:lang w:val="en-US"/>
              </w:rPr>
              <w:t>、普宁电商案例、青梅产业园等资讯的学习，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树立学生对家乡产业的自信，</w:t>
            </w:r>
            <w:r>
              <w:rPr>
                <w:rFonts w:eastAsia="仿宋_GB2312" w:hint="eastAsia"/>
                <w:bCs/>
                <w:sz w:val="24"/>
                <w:szCs w:val="24"/>
                <w:lang w:val="en-US"/>
              </w:rPr>
              <w:t>激发学生愿意留在家乡创业的热情。</w:t>
            </w:r>
          </w:p>
          <w:p w:rsidR="00071D3A" w:rsidRDefault="00071D3A" w:rsidP="00865F6D">
            <w:pPr>
              <w:pStyle w:val="a0"/>
              <w:ind w:firstLineChars="200" w:firstLine="480"/>
              <w:rPr>
                <w:rFonts w:eastAsia="仿宋_GB2312"/>
                <w:bCs/>
                <w:sz w:val="24"/>
                <w:szCs w:val="24"/>
                <w:lang w:val="en-US"/>
              </w:rPr>
            </w:pPr>
            <w:r>
              <w:rPr>
                <w:rFonts w:eastAsia="仿宋_GB2312" w:hint="eastAsia"/>
                <w:bCs/>
                <w:sz w:val="24"/>
                <w:szCs w:val="24"/>
                <w:lang w:val="en-US"/>
              </w:rPr>
              <w:t>课中：学生通过完成青梅</w:t>
            </w:r>
            <w:r w:rsidRPr="008A46D1">
              <w:rPr>
                <w:rFonts w:eastAsia="仿宋_GB2312" w:hint="eastAsia"/>
                <w:bCs/>
                <w:sz w:val="24"/>
                <w:szCs w:val="24"/>
                <w:lang w:val="en-US"/>
              </w:rPr>
              <w:t>海报设计</w:t>
            </w:r>
            <w:r>
              <w:rPr>
                <w:rFonts w:eastAsia="仿宋_GB2312" w:hint="eastAsia"/>
                <w:bCs/>
                <w:sz w:val="24"/>
                <w:szCs w:val="24"/>
                <w:lang w:val="en-US"/>
              </w:rPr>
              <w:t>的</w:t>
            </w:r>
            <w:r w:rsidRPr="008A46D1">
              <w:rPr>
                <w:rFonts w:eastAsia="仿宋_GB2312" w:hint="eastAsia"/>
                <w:bCs/>
                <w:sz w:val="24"/>
                <w:szCs w:val="24"/>
                <w:lang w:val="en-US"/>
              </w:rPr>
              <w:t>任务，展现出家乡农产品的特色，学以致用，感受“电商赋能、助力乡村振兴”的内核。</w:t>
            </w:r>
          </w:p>
          <w:p w:rsidR="00071D3A" w:rsidRPr="008A46D1" w:rsidRDefault="00071D3A" w:rsidP="00865F6D">
            <w:pPr>
              <w:pStyle w:val="a0"/>
              <w:ind w:firstLineChars="200" w:firstLine="480"/>
              <w:rPr>
                <w:rFonts w:eastAsia="仿宋_GB2312"/>
                <w:bCs/>
                <w:sz w:val="24"/>
                <w:szCs w:val="24"/>
                <w:lang w:val="en-US"/>
              </w:rPr>
            </w:pPr>
            <w:r>
              <w:rPr>
                <w:rFonts w:eastAsia="仿宋_GB2312" w:hint="eastAsia"/>
                <w:bCs/>
                <w:sz w:val="24"/>
                <w:szCs w:val="24"/>
                <w:lang w:val="en-US"/>
              </w:rPr>
              <w:t>课后：学生通过分享</w:t>
            </w:r>
            <w:proofErr w:type="gramStart"/>
            <w:r>
              <w:rPr>
                <w:rFonts w:eastAsia="仿宋_GB2312" w:hint="eastAsia"/>
                <w:bCs/>
                <w:sz w:val="24"/>
                <w:szCs w:val="24"/>
                <w:lang w:val="en-US"/>
              </w:rPr>
              <w:t>交流思政感想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  <w:lang w:val="en-US"/>
              </w:rPr>
              <w:t>，再次</w:t>
            </w:r>
            <w:proofErr w:type="gramStart"/>
            <w:r>
              <w:rPr>
                <w:rFonts w:eastAsia="仿宋_GB2312" w:hint="eastAsia"/>
                <w:bCs/>
                <w:sz w:val="24"/>
                <w:szCs w:val="24"/>
                <w:lang w:val="en-US"/>
              </w:rPr>
              <w:t>深化思政主题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  <w:lang w:val="en-US"/>
              </w:rPr>
              <w:t>。</w:t>
            </w:r>
            <w:r w:rsidRPr="008A46D1">
              <w:rPr>
                <w:rFonts w:eastAsia="仿宋_GB2312"/>
                <w:bCs/>
                <w:sz w:val="24"/>
                <w:szCs w:val="24"/>
                <w:lang w:val="en-US"/>
              </w:rPr>
              <w:t xml:space="preserve"> </w:t>
            </w:r>
          </w:p>
          <w:p w:rsidR="00071D3A" w:rsidRDefault="00071D3A" w:rsidP="00865F6D">
            <w:pPr>
              <w:pStyle w:val="a0"/>
              <w:ind w:firstLineChars="0" w:firstLine="0"/>
              <w:rPr>
                <w:rFonts w:eastAsia="仿宋_GB2312"/>
                <w:bCs/>
                <w:sz w:val="24"/>
                <w:szCs w:val="24"/>
                <w:lang w:val="en-US"/>
              </w:rPr>
            </w:pPr>
            <w:proofErr w:type="gramStart"/>
            <w:r w:rsidRPr="008A46D1">
              <w:rPr>
                <w:rFonts w:eastAsia="仿宋_GB2312" w:hint="eastAsia"/>
                <w:bCs/>
                <w:sz w:val="24"/>
                <w:szCs w:val="24"/>
                <w:lang w:val="en-US"/>
              </w:rPr>
              <w:t>思政育人</w:t>
            </w:r>
            <w:proofErr w:type="gramEnd"/>
            <w:r w:rsidRPr="008A46D1">
              <w:rPr>
                <w:rFonts w:eastAsia="仿宋_GB2312" w:hint="eastAsia"/>
                <w:bCs/>
                <w:sz w:val="24"/>
                <w:szCs w:val="24"/>
                <w:lang w:val="en-US"/>
              </w:rPr>
              <w:t>效果：</w:t>
            </w:r>
          </w:p>
          <w:p w:rsidR="00071D3A" w:rsidRPr="00626E07" w:rsidRDefault="00071D3A" w:rsidP="00865F6D">
            <w:pPr>
              <w:pStyle w:val="a0"/>
              <w:ind w:firstLineChars="200" w:firstLine="480"/>
              <w:rPr>
                <w:rFonts w:eastAsia="仿宋_GB2312"/>
                <w:bCs/>
                <w:sz w:val="24"/>
                <w:szCs w:val="24"/>
                <w:lang w:val="en-US"/>
              </w:rPr>
            </w:pPr>
            <w:r>
              <w:rPr>
                <w:rFonts w:eastAsia="仿宋_GB2312" w:hint="eastAsia"/>
                <w:bCs/>
                <w:sz w:val="24"/>
                <w:szCs w:val="24"/>
                <w:lang w:val="en-US"/>
              </w:rPr>
              <w:t>学生对于乡村振兴及普宁电</w:t>
            </w:r>
            <w:proofErr w:type="gramStart"/>
            <w:r>
              <w:rPr>
                <w:rFonts w:eastAsia="仿宋_GB2312" w:hint="eastAsia"/>
                <w:bCs/>
                <w:sz w:val="24"/>
                <w:szCs w:val="24"/>
                <w:lang w:val="en-US"/>
              </w:rPr>
              <w:t>商环境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  <w:lang w:val="en-US"/>
              </w:rPr>
              <w:t>有了一定的认识，启发了学生乐于建设家乡的意识。学生纷纷</w:t>
            </w:r>
            <w:r w:rsidRPr="008A46D1">
              <w:rPr>
                <w:rFonts w:eastAsia="仿宋_GB2312" w:hint="eastAsia"/>
                <w:bCs/>
                <w:sz w:val="24"/>
                <w:szCs w:val="24"/>
                <w:lang w:val="en-US"/>
              </w:rPr>
              <w:t>感叹</w:t>
            </w:r>
            <w:proofErr w:type="gramStart"/>
            <w:r w:rsidRPr="008A46D1">
              <w:rPr>
                <w:rFonts w:eastAsia="仿宋_GB2312" w:hint="eastAsia"/>
                <w:bCs/>
                <w:sz w:val="24"/>
                <w:szCs w:val="24"/>
                <w:lang w:val="en-US"/>
              </w:rPr>
              <w:t>家乡电</w:t>
            </w:r>
            <w:proofErr w:type="gramEnd"/>
            <w:r w:rsidRPr="008A46D1">
              <w:rPr>
                <w:rFonts w:eastAsia="仿宋_GB2312" w:hint="eastAsia"/>
                <w:bCs/>
                <w:sz w:val="24"/>
                <w:szCs w:val="24"/>
                <w:lang w:val="en-US"/>
              </w:rPr>
              <w:t>商的火热发展，认为留在家乡创业大有可为</w:t>
            </w:r>
            <w:r>
              <w:rPr>
                <w:rFonts w:eastAsia="仿宋_GB2312" w:hint="eastAsia"/>
                <w:bCs/>
                <w:sz w:val="24"/>
                <w:szCs w:val="24"/>
                <w:lang w:val="en-US"/>
              </w:rPr>
              <w:t>。</w:t>
            </w:r>
            <w:proofErr w:type="gramStart"/>
            <w:r w:rsidR="00A870AC">
              <w:rPr>
                <w:rFonts w:eastAsia="仿宋_GB2312" w:hint="eastAsia"/>
                <w:bCs/>
                <w:sz w:val="24"/>
                <w:szCs w:val="24"/>
                <w:lang w:val="en-US"/>
              </w:rPr>
              <w:t>思政育人</w:t>
            </w:r>
            <w:proofErr w:type="gramEnd"/>
            <w:r w:rsidR="00A870AC">
              <w:rPr>
                <w:rFonts w:eastAsia="仿宋_GB2312" w:hint="eastAsia"/>
                <w:bCs/>
                <w:sz w:val="24"/>
                <w:szCs w:val="24"/>
                <w:lang w:val="en-US"/>
              </w:rPr>
              <w:t>效果显著。</w:t>
            </w:r>
          </w:p>
        </w:tc>
      </w:tr>
      <w:tr w:rsidR="00071D3A" w:rsidTr="00865F6D">
        <w:trPr>
          <w:trHeight w:val="699"/>
        </w:trPr>
        <w:tc>
          <w:tcPr>
            <w:tcW w:w="1743" w:type="dxa"/>
            <w:vAlign w:val="center"/>
          </w:tcPr>
          <w:p w:rsidR="00071D3A" w:rsidRDefault="00071D3A" w:rsidP="00865F6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背景与问题的提出</w:t>
            </w:r>
          </w:p>
          <w:p w:rsidR="00071D3A" w:rsidRDefault="00071D3A" w:rsidP="00865F6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字左右）</w:t>
            </w:r>
          </w:p>
        </w:tc>
        <w:tc>
          <w:tcPr>
            <w:tcW w:w="7313" w:type="dxa"/>
          </w:tcPr>
          <w:p w:rsidR="00071D3A" w:rsidRPr="002522A1" w:rsidRDefault="00071D3A" w:rsidP="00865F6D">
            <w:pPr>
              <w:pStyle w:val="a0"/>
              <w:ind w:firstLineChars="200" w:firstLine="480"/>
              <w:rPr>
                <w:rFonts w:eastAsia="仿宋_GB2312"/>
                <w:bCs/>
                <w:sz w:val="24"/>
                <w:szCs w:val="24"/>
                <w:lang w:val="en-US"/>
              </w:rPr>
            </w:pPr>
            <w:r w:rsidRPr="002522A1">
              <w:rPr>
                <w:rFonts w:eastAsia="仿宋_GB2312" w:hint="eastAsia"/>
                <w:bCs/>
                <w:sz w:val="24"/>
                <w:szCs w:val="24"/>
                <w:lang w:val="en-US"/>
              </w:rPr>
              <w:t>2021</w:t>
            </w:r>
            <w:r w:rsidRPr="002522A1">
              <w:rPr>
                <w:rFonts w:eastAsia="仿宋_GB2312" w:hint="eastAsia"/>
                <w:bCs/>
                <w:sz w:val="24"/>
                <w:szCs w:val="24"/>
                <w:lang w:val="en-US"/>
              </w:rPr>
              <w:t>年</w:t>
            </w:r>
            <w:r w:rsidRPr="002522A1">
              <w:rPr>
                <w:rFonts w:eastAsia="仿宋_GB2312" w:hint="eastAsia"/>
                <w:bCs/>
                <w:sz w:val="24"/>
                <w:szCs w:val="24"/>
                <w:lang w:val="en-US"/>
              </w:rPr>
              <w:t>6</w:t>
            </w:r>
            <w:r w:rsidRPr="002522A1">
              <w:rPr>
                <w:rFonts w:eastAsia="仿宋_GB2312" w:hint="eastAsia"/>
                <w:bCs/>
                <w:sz w:val="24"/>
                <w:szCs w:val="24"/>
                <w:lang w:val="en-US"/>
              </w:rPr>
              <w:t>月，普宁市乡村</w:t>
            </w:r>
            <w:proofErr w:type="gramStart"/>
            <w:r w:rsidRPr="002522A1">
              <w:rPr>
                <w:rFonts w:eastAsia="仿宋_GB2312" w:hint="eastAsia"/>
                <w:bCs/>
                <w:sz w:val="24"/>
                <w:szCs w:val="24"/>
                <w:lang w:val="en-US"/>
              </w:rPr>
              <w:t>振兴局</w:t>
            </w:r>
            <w:proofErr w:type="gramEnd"/>
            <w:r w:rsidRPr="002522A1">
              <w:rPr>
                <w:rFonts w:eastAsia="仿宋_GB2312" w:hint="eastAsia"/>
                <w:bCs/>
                <w:sz w:val="24"/>
                <w:szCs w:val="24"/>
                <w:lang w:val="en-US"/>
              </w:rPr>
              <w:t>成立，普宁市“三农”工作重心从脱贫攻坚转移到乡村振兴。推进乡村振兴作为工作内容写入</w:t>
            </w:r>
            <w:r w:rsidRPr="002522A1">
              <w:rPr>
                <w:rFonts w:eastAsia="仿宋_GB2312" w:hint="eastAsia"/>
                <w:bCs/>
                <w:sz w:val="24"/>
                <w:szCs w:val="24"/>
                <w:lang w:val="en-US"/>
              </w:rPr>
              <w:t>2021</w:t>
            </w:r>
            <w:r w:rsidRPr="002522A1">
              <w:rPr>
                <w:rFonts w:eastAsia="仿宋_GB2312" w:hint="eastAsia"/>
                <w:bCs/>
                <w:sz w:val="24"/>
                <w:szCs w:val="24"/>
                <w:lang w:val="en-US"/>
              </w:rPr>
              <w:t>年政府工作报告。</w:t>
            </w:r>
            <w:r w:rsidRPr="002522A1">
              <w:rPr>
                <w:rFonts w:eastAsia="仿宋_GB2312" w:hint="eastAsia"/>
                <w:bCs/>
                <w:sz w:val="24"/>
                <w:szCs w:val="24"/>
                <w:lang w:val="en-US"/>
              </w:rPr>
              <w:t>2021</w:t>
            </w:r>
            <w:r>
              <w:rPr>
                <w:rFonts w:eastAsia="仿宋_GB2312" w:hint="eastAsia"/>
                <w:bCs/>
                <w:sz w:val="24"/>
                <w:szCs w:val="24"/>
                <w:lang w:val="en-US"/>
              </w:rPr>
              <w:t>上半年</w:t>
            </w:r>
            <w:r w:rsidRPr="002522A1">
              <w:rPr>
                <w:rFonts w:eastAsia="仿宋_GB2312" w:hint="eastAsia"/>
                <w:bCs/>
                <w:sz w:val="24"/>
                <w:szCs w:val="24"/>
                <w:lang w:val="en-US"/>
              </w:rPr>
              <w:t>普宁市电子商务交易额共</w:t>
            </w:r>
            <w:r w:rsidR="00A870AC">
              <w:rPr>
                <w:rFonts w:eastAsia="仿宋_GB2312" w:hint="eastAsia"/>
                <w:bCs/>
                <w:sz w:val="24"/>
                <w:szCs w:val="24"/>
                <w:lang w:val="en-US"/>
              </w:rPr>
              <w:t>306.8</w:t>
            </w:r>
            <w:r w:rsidRPr="002522A1">
              <w:rPr>
                <w:rFonts w:eastAsia="仿宋_GB2312" w:hint="eastAsia"/>
                <w:bCs/>
                <w:sz w:val="24"/>
                <w:szCs w:val="24"/>
                <w:lang w:val="en-US"/>
              </w:rPr>
              <w:t>亿元。</w:t>
            </w:r>
            <w:r w:rsidRPr="00BA2321">
              <w:rPr>
                <w:rFonts w:eastAsia="仿宋_GB2312"/>
                <w:bCs/>
                <w:sz w:val="24"/>
                <w:szCs w:val="24"/>
                <w:lang w:val="en-US"/>
              </w:rPr>
              <w:t>截至目前，</w:t>
            </w:r>
            <w:r w:rsidR="00A870AC">
              <w:rPr>
                <w:rFonts w:eastAsia="仿宋_GB2312" w:hint="eastAsia"/>
                <w:bCs/>
                <w:sz w:val="24"/>
                <w:szCs w:val="24"/>
                <w:lang w:val="en-US"/>
              </w:rPr>
              <w:t>普宁市</w:t>
            </w:r>
            <w:r w:rsidRPr="00BA2321">
              <w:rPr>
                <w:rFonts w:eastAsia="仿宋_GB2312" w:hint="eastAsia"/>
                <w:bCs/>
                <w:sz w:val="24"/>
                <w:szCs w:val="24"/>
                <w:lang w:val="en-US"/>
              </w:rPr>
              <w:t>有</w:t>
            </w:r>
            <w:proofErr w:type="gramStart"/>
            <w:r w:rsidRPr="00BA2321">
              <w:rPr>
                <w:rFonts w:eastAsia="仿宋_GB2312" w:hint="eastAsia"/>
                <w:bCs/>
                <w:sz w:val="24"/>
                <w:szCs w:val="24"/>
                <w:lang w:val="en-US"/>
              </w:rPr>
              <w:t>18</w:t>
            </w:r>
            <w:r w:rsidRPr="00BA2321">
              <w:rPr>
                <w:rFonts w:eastAsia="仿宋_GB2312" w:hint="eastAsia"/>
                <w:bCs/>
                <w:sz w:val="24"/>
                <w:szCs w:val="24"/>
                <w:lang w:val="en-US"/>
              </w:rPr>
              <w:t>个淘宝镇</w:t>
            </w:r>
            <w:proofErr w:type="gramEnd"/>
            <w:r w:rsidRPr="00BA2321">
              <w:rPr>
                <w:rFonts w:eastAsia="仿宋_GB2312" w:hint="eastAsia"/>
                <w:bCs/>
                <w:sz w:val="24"/>
                <w:szCs w:val="24"/>
                <w:lang w:val="en-US"/>
              </w:rPr>
              <w:t>、</w:t>
            </w:r>
            <w:proofErr w:type="gramStart"/>
            <w:r w:rsidRPr="00BA2321">
              <w:rPr>
                <w:rFonts w:eastAsia="仿宋_GB2312" w:hint="eastAsia"/>
                <w:bCs/>
                <w:sz w:val="24"/>
                <w:szCs w:val="24"/>
                <w:lang w:val="en-US"/>
              </w:rPr>
              <w:t>70</w:t>
            </w:r>
            <w:r w:rsidRPr="00BA2321">
              <w:rPr>
                <w:rFonts w:eastAsia="仿宋_GB2312" w:hint="eastAsia"/>
                <w:bCs/>
                <w:sz w:val="24"/>
                <w:szCs w:val="24"/>
                <w:lang w:val="en-US"/>
              </w:rPr>
              <w:t>个淘宝村</w:t>
            </w:r>
            <w:proofErr w:type="gramEnd"/>
            <w:r w:rsidRPr="00BA2321">
              <w:rPr>
                <w:rFonts w:eastAsia="仿宋_GB2312" w:hint="eastAsia"/>
                <w:bCs/>
                <w:sz w:val="24"/>
                <w:szCs w:val="24"/>
                <w:lang w:val="en-US"/>
              </w:rPr>
              <w:t>，</w:t>
            </w:r>
            <w:r w:rsidRPr="00BA2321">
              <w:rPr>
                <w:rFonts w:eastAsia="仿宋_GB2312"/>
                <w:bCs/>
                <w:sz w:val="24"/>
                <w:szCs w:val="24"/>
                <w:lang w:val="en-US"/>
              </w:rPr>
              <w:t>网上开店超</w:t>
            </w:r>
            <w:r w:rsidRPr="00BA2321">
              <w:rPr>
                <w:rFonts w:eastAsia="仿宋_GB2312"/>
                <w:bCs/>
                <w:sz w:val="24"/>
                <w:szCs w:val="24"/>
                <w:lang w:val="en-US"/>
              </w:rPr>
              <w:t>10</w:t>
            </w:r>
            <w:r w:rsidRPr="00BA2321">
              <w:rPr>
                <w:rFonts w:eastAsia="仿宋_GB2312"/>
                <w:bCs/>
                <w:sz w:val="24"/>
                <w:szCs w:val="24"/>
                <w:lang w:val="en-US"/>
              </w:rPr>
              <w:t>万家，电商从业人数</w:t>
            </w:r>
            <w:r w:rsidRPr="00BA2321">
              <w:rPr>
                <w:rFonts w:eastAsia="仿宋_GB2312"/>
                <w:bCs/>
                <w:sz w:val="24"/>
                <w:szCs w:val="24"/>
                <w:lang w:val="en-US"/>
              </w:rPr>
              <w:t>50</w:t>
            </w:r>
            <w:r>
              <w:rPr>
                <w:rFonts w:eastAsia="仿宋_GB2312"/>
                <w:bCs/>
                <w:sz w:val="24"/>
                <w:szCs w:val="24"/>
                <w:lang w:val="en-US"/>
              </w:rPr>
              <w:t>多</w:t>
            </w:r>
            <w:r w:rsidR="00A870AC">
              <w:rPr>
                <w:rFonts w:eastAsia="仿宋_GB2312"/>
                <w:bCs/>
                <w:sz w:val="24"/>
                <w:szCs w:val="24"/>
                <w:lang w:val="en-US"/>
              </w:rPr>
              <w:t>万</w:t>
            </w:r>
            <w:r>
              <w:rPr>
                <w:rFonts w:eastAsia="仿宋_GB2312" w:hint="eastAsia"/>
                <w:bCs/>
                <w:sz w:val="24"/>
                <w:szCs w:val="24"/>
                <w:lang w:val="en-US"/>
              </w:rPr>
              <w:t>，创业氛围浓厚</w:t>
            </w:r>
            <w:r w:rsidRPr="00BA2321">
              <w:rPr>
                <w:rFonts w:eastAsia="仿宋_GB2312"/>
                <w:bCs/>
                <w:sz w:val="24"/>
                <w:szCs w:val="24"/>
                <w:lang w:val="en-US"/>
              </w:rPr>
              <w:t>。</w:t>
            </w:r>
            <w:r w:rsidRPr="002522A1">
              <w:rPr>
                <w:rFonts w:eastAsia="仿宋_GB2312" w:hint="eastAsia"/>
                <w:bCs/>
                <w:sz w:val="24"/>
                <w:szCs w:val="24"/>
                <w:lang w:val="en-US"/>
              </w:rPr>
              <w:t>普宁是</w:t>
            </w:r>
            <w:r>
              <w:rPr>
                <w:rFonts w:eastAsia="仿宋_GB2312" w:hint="eastAsia"/>
                <w:bCs/>
                <w:sz w:val="24"/>
                <w:szCs w:val="24"/>
                <w:lang w:val="en-US"/>
              </w:rPr>
              <w:t>青梅之乡</w:t>
            </w:r>
            <w:r w:rsidRPr="002522A1">
              <w:rPr>
                <w:rFonts w:eastAsia="仿宋_GB2312" w:hint="eastAsia"/>
                <w:bCs/>
                <w:sz w:val="24"/>
                <w:szCs w:val="24"/>
                <w:lang w:val="en-US"/>
              </w:rPr>
              <w:t>，建有省级现代农业（青梅）产业园。</w:t>
            </w:r>
            <w:r w:rsidRPr="002522A1">
              <w:rPr>
                <w:rFonts w:eastAsia="仿宋_GB2312" w:hint="eastAsia"/>
                <w:bCs/>
                <w:sz w:val="24"/>
                <w:szCs w:val="24"/>
                <w:lang w:val="en-US"/>
              </w:rPr>
              <w:t>2021</w:t>
            </w:r>
            <w:r w:rsidRPr="002522A1">
              <w:rPr>
                <w:rFonts w:eastAsia="仿宋_GB2312" w:hint="eastAsia"/>
                <w:bCs/>
                <w:sz w:val="24"/>
                <w:szCs w:val="24"/>
                <w:lang w:val="en-US"/>
              </w:rPr>
              <w:t>年入选农产品电商百强县名单，位列全国</w:t>
            </w:r>
            <w:r>
              <w:rPr>
                <w:rFonts w:eastAsia="仿宋_GB2312" w:hint="eastAsia"/>
                <w:bCs/>
                <w:sz w:val="24"/>
                <w:szCs w:val="24"/>
                <w:lang w:val="en-US"/>
              </w:rPr>
              <w:t>第</w:t>
            </w:r>
            <w:r w:rsidRPr="002522A1">
              <w:rPr>
                <w:rFonts w:eastAsia="仿宋_GB2312" w:hint="eastAsia"/>
                <w:bCs/>
                <w:sz w:val="24"/>
                <w:szCs w:val="24"/>
                <w:lang w:val="en-US"/>
              </w:rPr>
              <w:t>25</w:t>
            </w:r>
            <w:r w:rsidRPr="002522A1">
              <w:rPr>
                <w:rFonts w:eastAsia="仿宋_GB2312" w:hint="eastAsia"/>
                <w:bCs/>
                <w:sz w:val="24"/>
                <w:szCs w:val="24"/>
                <w:lang w:val="en-US"/>
              </w:rPr>
              <w:t>，代表产品为梅类制品。</w:t>
            </w:r>
          </w:p>
          <w:p w:rsidR="00071D3A" w:rsidRPr="002522A1" w:rsidRDefault="00071D3A" w:rsidP="00865F6D">
            <w:pPr>
              <w:widowControl/>
              <w:shd w:val="clear" w:color="auto" w:fill="FFFFFF"/>
              <w:ind w:firstLineChars="200" w:firstLine="480"/>
              <w:rPr>
                <w:rFonts w:ascii="Times New Roman" w:eastAsia="仿宋_GB2312" w:hAnsi="Times New Roman" w:cs="Times New Roman"/>
                <w:bCs/>
                <w:sz w:val="24"/>
                <w:szCs w:val="24"/>
                <w:lang w:bidi="zh-CN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  <w:lang w:bidi="zh-CN"/>
              </w:rPr>
              <w:t>基于普宁市当前的政策环境及产业优势，结合电子商务学科特点，选择电</w:t>
            </w: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  <w:lang w:bidi="zh-CN"/>
              </w:rPr>
              <w:t>商海报设计</w:t>
            </w:r>
            <w:proofErr w:type="gramEnd"/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  <w:lang w:bidi="zh-CN"/>
              </w:rPr>
              <w:t>为本次实训任务，让学生用海报展现出家乡特色农产品，学以致用，激发学生学习乐趣，启发学生振兴家乡经济的意识，助力乡村振兴。</w:t>
            </w:r>
          </w:p>
        </w:tc>
      </w:tr>
      <w:tr w:rsidR="00071D3A" w:rsidTr="00865F6D">
        <w:trPr>
          <w:trHeight w:val="629"/>
        </w:trPr>
        <w:tc>
          <w:tcPr>
            <w:tcW w:w="1743" w:type="dxa"/>
            <w:vAlign w:val="center"/>
          </w:tcPr>
          <w:p w:rsidR="00071D3A" w:rsidRDefault="00071D3A" w:rsidP="00865F6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结合点分析</w:t>
            </w:r>
          </w:p>
          <w:p w:rsidR="00071D3A" w:rsidRDefault="00071D3A" w:rsidP="00865F6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字左右）</w:t>
            </w:r>
          </w:p>
        </w:tc>
        <w:tc>
          <w:tcPr>
            <w:tcW w:w="7313" w:type="dxa"/>
          </w:tcPr>
          <w:p w:rsidR="00071D3A" w:rsidRPr="008A46D1" w:rsidRDefault="00071D3A" w:rsidP="00865F6D">
            <w:pPr>
              <w:pStyle w:val="a0"/>
              <w:ind w:firstLineChars="200" w:firstLine="480"/>
              <w:rPr>
                <w:rFonts w:eastAsia="仿宋_GB2312"/>
                <w:bCs/>
                <w:sz w:val="24"/>
                <w:szCs w:val="24"/>
                <w:lang w:val="en-US"/>
              </w:rPr>
            </w:pPr>
            <w:r w:rsidRPr="008A46D1">
              <w:rPr>
                <w:rFonts w:eastAsia="仿宋_GB2312" w:hint="eastAsia"/>
                <w:bCs/>
                <w:sz w:val="24"/>
                <w:szCs w:val="24"/>
                <w:lang w:val="en-US"/>
              </w:rPr>
              <w:t>1.</w:t>
            </w:r>
            <w:r w:rsidRPr="008A46D1">
              <w:rPr>
                <w:rFonts w:eastAsia="仿宋_GB2312" w:hint="eastAsia"/>
                <w:bCs/>
                <w:sz w:val="24"/>
                <w:szCs w:val="24"/>
                <w:lang w:val="en-US"/>
              </w:rPr>
              <w:t>在课前准备环节</w:t>
            </w:r>
            <w:r>
              <w:rPr>
                <w:rFonts w:eastAsia="仿宋_GB2312" w:hint="eastAsia"/>
                <w:bCs/>
                <w:sz w:val="24"/>
                <w:szCs w:val="24"/>
                <w:lang w:val="en-US"/>
              </w:rPr>
              <w:t>，</w:t>
            </w:r>
            <w:r w:rsidRPr="008A46D1">
              <w:rPr>
                <w:rFonts w:eastAsia="仿宋_GB2312" w:hint="eastAsia"/>
                <w:bCs/>
                <w:sz w:val="24"/>
                <w:szCs w:val="24"/>
                <w:lang w:val="en-US"/>
              </w:rPr>
              <w:t>通过</w:t>
            </w:r>
            <w:proofErr w:type="gramStart"/>
            <w:r w:rsidRPr="008A46D1">
              <w:rPr>
                <w:rFonts w:eastAsia="仿宋_GB2312" w:hint="eastAsia"/>
                <w:bCs/>
                <w:sz w:val="24"/>
                <w:szCs w:val="24"/>
                <w:lang w:val="en-US"/>
              </w:rPr>
              <w:t>普宁淘宝村</w:t>
            </w:r>
            <w:proofErr w:type="gramEnd"/>
            <w:r w:rsidRPr="008A46D1">
              <w:rPr>
                <w:rFonts w:eastAsia="仿宋_GB2312" w:hint="eastAsia"/>
                <w:bCs/>
                <w:sz w:val="24"/>
                <w:szCs w:val="24"/>
                <w:lang w:val="en-US"/>
              </w:rPr>
              <w:t>、</w:t>
            </w:r>
            <w:r>
              <w:rPr>
                <w:rFonts w:eastAsia="仿宋_GB2312" w:hint="eastAsia"/>
                <w:bCs/>
                <w:sz w:val="24"/>
                <w:szCs w:val="24"/>
                <w:lang w:val="en-US"/>
              </w:rPr>
              <w:t>青梅产业园、</w:t>
            </w:r>
            <w:r w:rsidRPr="008A46D1">
              <w:rPr>
                <w:rFonts w:eastAsia="仿宋_GB2312" w:hint="eastAsia"/>
                <w:bCs/>
                <w:sz w:val="24"/>
                <w:szCs w:val="24"/>
                <w:lang w:val="en-US"/>
              </w:rPr>
              <w:t>农产品电商百强县</w:t>
            </w:r>
            <w:r>
              <w:rPr>
                <w:rFonts w:eastAsia="仿宋_GB2312" w:hint="eastAsia"/>
                <w:bCs/>
                <w:sz w:val="24"/>
                <w:szCs w:val="24"/>
                <w:lang w:val="en-US"/>
              </w:rPr>
              <w:t>、乡村振兴</w:t>
            </w:r>
            <w:r w:rsidRPr="008A46D1">
              <w:rPr>
                <w:rFonts w:eastAsia="仿宋_GB2312" w:hint="eastAsia"/>
                <w:bCs/>
                <w:sz w:val="24"/>
                <w:szCs w:val="24"/>
                <w:lang w:val="en-US"/>
              </w:rPr>
              <w:t>等资讯，让学生</w:t>
            </w:r>
            <w:r>
              <w:rPr>
                <w:rFonts w:eastAsia="仿宋_GB2312" w:hint="eastAsia"/>
                <w:bCs/>
                <w:sz w:val="24"/>
                <w:szCs w:val="24"/>
                <w:lang w:val="en-US"/>
              </w:rPr>
              <w:t>对乡村振兴政策背景、</w:t>
            </w:r>
            <w:r w:rsidRPr="008A46D1">
              <w:rPr>
                <w:rFonts w:eastAsia="仿宋_GB2312" w:hint="eastAsia"/>
                <w:bCs/>
                <w:sz w:val="24"/>
                <w:szCs w:val="24"/>
                <w:lang w:val="en-US"/>
              </w:rPr>
              <w:t>普宁农村电商的现状及发展前景</w:t>
            </w:r>
            <w:r>
              <w:rPr>
                <w:rFonts w:eastAsia="仿宋_GB2312" w:hint="eastAsia"/>
                <w:bCs/>
                <w:sz w:val="24"/>
                <w:szCs w:val="24"/>
                <w:lang w:val="en-US"/>
              </w:rPr>
              <w:t>有一定的认识</w:t>
            </w:r>
            <w:r w:rsidRPr="008A46D1">
              <w:rPr>
                <w:rFonts w:eastAsia="仿宋_GB2312" w:hint="eastAsia"/>
                <w:bCs/>
                <w:sz w:val="24"/>
                <w:szCs w:val="24"/>
                <w:lang w:val="en-US"/>
              </w:rPr>
              <w:t>。</w:t>
            </w:r>
          </w:p>
          <w:p w:rsidR="00071D3A" w:rsidRPr="008A46D1" w:rsidRDefault="00071D3A" w:rsidP="00865F6D">
            <w:pPr>
              <w:pStyle w:val="a0"/>
              <w:ind w:firstLineChars="200" w:firstLine="480"/>
              <w:rPr>
                <w:rFonts w:eastAsia="仿宋_GB2312"/>
                <w:bCs/>
                <w:sz w:val="24"/>
                <w:szCs w:val="24"/>
                <w:lang w:val="en-US"/>
              </w:rPr>
            </w:pPr>
            <w:r w:rsidRPr="008A46D1">
              <w:rPr>
                <w:rFonts w:eastAsia="仿宋_GB2312" w:hint="eastAsia"/>
                <w:bCs/>
                <w:sz w:val="24"/>
                <w:szCs w:val="24"/>
                <w:lang w:val="en-US"/>
              </w:rPr>
              <w:t>2.</w:t>
            </w:r>
            <w:r w:rsidRPr="008A46D1">
              <w:rPr>
                <w:rFonts w:eastAsia="仿宋_GB2312" w:hint="eastAsia"/>
                <w:bCs/>
                <w:sz w:val="24"/>
                <w:szCs w:val="24"/>
                <w:lang w:val="en-US"/>
              </w:rPr>
              <w:t>在课堂导入环节，通过</w:t>
            </w:r>
            <w:r>
              <w:rPr>
                <w:rFonts w:eastAsia="仿宋_GB2312" w:hint="eastAsia"/>
                <w:bCs/>
                <w:sz w:val="24"/>
                <w:szCs w:val="24"/>
                <w:lang w:val="en-US"/>
              </w:rPr>
              <w:t>对课前资讯的总结以及</w:t>
            </w:r>
            <w:r w:rsidRPr="00134F40">
              <w:rPr>
                <w:rFonts w:eastAsia="仿宋_GB2312" w:hint="eastAsia"/>
                <w:bCs/>
                <w:sz w:val="24"/>
                <w:szCs w:val="24"/>
                <w:lang w:val="en-US"/>
              </w:rPr>
              <w:t>普宁电</w:t>
            </w:r>
            <w:proofErr w:type="gramStart"/>
            <w:r w:rsidRPr="00134F40">
              <w:rPr>
                <w:rFonts w:eastAsia="仿宋_GB2312" w:hint="eastAsia"/>
                <w:bCs/>
                <w:sz w:val="24"/>
                <w:szCs w:val="24"/>
                <w:lang w:val="en-US"/>
              </w:rPr>
              <w:t>商典型</w:t>
            </w:r>
            <w:proofErr w:type="gramEnd"/>
            <w:r w:rsidRPr="00134F40">
              <w:rPr>
                <w:rFonts w:eastAsia="仿宋_GB2312" w:hint="eastAsia"/>
                <w:bCs/>
                <w:sz w:val="24"/>
                <w:szCs w:val="24"/>
                <w:lang w:val="en-US"/>
              </w:rPr>
              <w:t>案例</w:t>
            </w:r>
            <w:r w:rsidRPr="008A46D1">
              <w:rPr>
                <w:rFonts w:eastAsia="仿宋_GB2312" w:hint="eastAsia"/>
                <w:bCs/>
                <w:sz w:val="24"/>
                <w:szCs w:val="24"/>
                <w:lang w:val="en-US"/>
              </w:rPr>
              <w:t>引入课题，引导学生在以后的创业中首选家乡特产作为经营品种。</w:t>
            </w:r>
          </w:p>
          <w:p w:rsidR="00071D3A" w:rsidRDefault="00071D3A" w:rsidP="00865F6D">
            <w:pPr>
              <w:pStyle w:val="a0"/>
              <w:ind w:firstLineChars="200" w:firstLine="480"/>
              <w:rPr>
                <w:rFonts w:eastAsia="仿宋_GB2312"/>
                <w:bCs/>
                <w:sz w:val="24"/>
                <w:szCs w:val="24"/>
                <w:lang w:val="en-US"/>
              </w:rPr>
            </w:pPr>
            <w:r w:rsidRPr="008A46D1">
              <w:rPr>
                <w:rFonts w:eastAsia="仿宋_GB2312" w:hint="eastAsia"/>
                <w:bCs/>
                <w:sz w:val="24"/>
                <w:szCs w:val="24"/>
                <w:lang w:val="en-US"/>
              </w:rPr>
              <w:t xml:space="preserve">3. </w:t>
            </w:r>
            <w:r w:rsidRPr="008A46D1">
              <w:rPr>
                <w:rFonts w:eastAsia="仿宋_GB2312" w:hint="eastAsia"/>
                <w:bCs/>
                <w:sz w:val="24"/>
                <w:szCs w:val="24"/>
                <w:lang w:val="en-US"/>
              </w:rPr>
              <w:t>在新知讲授环节，引入优秀的农产品电商海报案例，</w:t>
            </w:r>
            <w:r>
              <w:rPr>
                <w:rFonts w:eastAsia="仿宋_GB2312" w:hint="eastAsia"/>
                <w:bCs/>
                <w:sz w:val="24"/>
                <w:szCs w:val="24"/>
                <w:lang w:val="en-US"/>
              </w:rPr>
              <w:t>结合海报设计知识与技能，使学生具备完成</w:t>
            </w:r>
            <w:r w:rsidRPr="008A374A">
              <w:rPr>
                <w:rFonts w:eastAsia="仿宋_GB2312" w:hint="eastAsia"/>
                <w:bCs/>
                <w:sz w:val="24"/>
                <w:szCs w:val="24"/>
                <w:lang w:val="en-US"/>
              </w:rPr>
              <w:t>海报设计的</w:t>
            </w:r>
            <w:r>
              <w:rPr>
                <w:rFonts w:eastAsia="仿宋_GB2312" w:hint="eastAsia"/>
                <w:bCs/>
                <w:sz w:val="24"/>
                <w:szCs w:val="24"/>
                <w:lang w:val="en-US"/>
              </w:rPr>
              <w:t>能力。</w:t>
            </w:r>
          </w:p>
          <w:p w:rsidR="00071D3A" w:rsidRPr="008A46D1" w:rsidRDefault="00071D3A" w:rsidP="00865F6D">
            <w:pPr>
              <w:pStyle w:val="a0"/>
              <w:ind w:firstLineChars="200" w:firstLine="480"/>
              <w:rPr>
                <w:rFonts w:eastAsia="仿宋_GB2312"/>
                <w:bCs/>
                <w:sz w:val="24"/>
                <w:szCs w:val="24"/>
                <w:lang w:val="en-US"/>
              </w:rPr>
            </w:pPr>
            <w:r w:rsidRPr="008A46D1">
              <w:rPr>
                <w:rFonts w:eastAsia="仿宋_GB2312" w:hint="eastAsia"/>
                <w:bCs/>
                <w:sz w:val="24"/>
                <w:szCs w:val="24"/>
                <w:lang w:val="en-US"/>
              </w:rPr>
              <w:t xml:space="preserve">4. </w:t>
            </w:r>
            <w:r w:rsidRPr="008A46D1">
              <w:rPr>
                <w:rFonts w:eastAsia="仿宋_GB2312" w:hint="eastAsia"/>
                <w:bCs/>
                <w:sz w:val="24"/>
                <w:szCs w:val="24"/>
                <w:lang w:val="en-US"/>
              </w:rPr>
              <w:t>在合作探析环节，</w:t>
            </w:r>
            <w:r>
              <w:rPr>
                <w:rFonts w:eastAsia="仿宋_GB2312" w:hint="eastAsia"/>
                <w:bCs/>
                <w:sz w:val="24"/>
                <w:szCs w:val="24"/>
                <w:lang w:val="en-US"/>
              </w:rPr>
              <w:t>学生</w:t>
            </w:r>
            <w:r w:rsidRPr="008A46D1">
              <w:rPr>
                <w:rFonts w:eastAsia="仿宋_GB2312" w:hint="eastAsia"/>
                <w:bCs/>
                <w:sz w:val="24"/>
                <w:szCs w:val="24"/>
                <w:lang w:val="en-US"/>
              </w:rPr>
              <w:t>以普宁特产青梅为任务产品完成</w:t>
            </w:r>
            <w:r>
              <w:rPr>
                <w:rFonts w:eastAsia="仿宋_GB2312" w:hint="eastAsia"/>
                <w:bCs/>
                <w:sz w:val="24"/>
                <w:szCs w:val="24"/>
                <w:lang w:val="en-US"/>
              </w:rPr>
              <w:t>海报</w:t>
            </w:r>
            <w:r w:rsidRPr="008A46D1">
              <w:rPr>
                <w:rFonts w:eastAsia="仿宋_GB2312" w:hint="eastAsia"/>
                <w:bCs/>
                <w:sz w:val="24"/>
                <w:szCs w:val="24"/>
                <w:lang w:val="en-US"/>
              </w:rPr>
              <w:t>设计，展现</w:t>
            </w:r>
            <w:r>
              <w:rPr>
                <w:rFonts w:eastAsia="仿宋_GB2312" w:hint="eastAsia"/>
                <w:bCs/>
                <w:sz w:val="24"/>
                <w:szCs w:val="24"/>
                <w:lang w:val="en-US"/>
              </w:rPr>
              <w:t>出</w:t>
            </w:r>
            <w:r w:rsidRPr="008A46D1">
              <w:rPr>
                <w:rFonts w:eastAsia="仿宋_GB2312" w:hint="eastAsia"/>
                <w:bCs/>
                <w:sz w:val="24"/>
                <w:szCs w:val="24"/>
                <w:lang w:val="en-US"/>
              </w:rPr>
              <w:t>家乡产品的特色，做到学以致用，感受</w:t>
            </w:r>
            <w:r>
              <w:rPr>
                <w:rFonts w:eastAsia="仿宋_GB2312" w:hint="eastAsia"/>
                <w:bCs/>
                <w:sz w:val="24"/>
                <w:szCs w:val="24"/>
                <w:lang w:val="en-US"/>
              </w:rPr>
              <w:t>到</w:t>
            </w:r>
            <w:r w:rsidRPr="008A46D1">
              <w:rPr>
                <w:rFonts w:eastAsia="仿宋_GB2312" w:hint="eastAsia"/>
                <w:bCs/>
                <w:sz w:val="24"/>
                <w:szCs w:val="24"/>
                <w:lang w:val="en-US"/>
              </w:rPr>
              <w:t>“电商赋能、助力乡村振兴”的内核。</w:t>
            </w:r>
          </w:p>
          <w:p w:rsidR="00071D3A" w:rsidRPr="00AD1FE0" w:rsidRDefault="00071D3A" w:rsidP="00865F6D">
            <w:pPr>
              <w:pStyle w:val="a0"/>
              <w:ind w:firstLineChars="200" w:firstLine="480"/>
              <w:rPr>
                <w:lang w:val="en-US" w:bidi="ar-SA"/>
              </w:rPr>
            </w:pPr>
            <w:r w:rsidRPr="008A46D1">
              <w:rPr>
                <w:rFonts w:eastAsia="仿宋_GB2312" w:hint="eastAsia"/>
                <w:bCs/>
                <w:sz w:val="24"/>
                <w:szCs w:val="24"/>
                <w:lang w:val="en-US"/>
              </w:rPr>
              <w:t>5.</w:t>
            </w:r>
            <w:r w:rsidRPr="008A46D1">
              <w:rPr>
                <w:rFonts w:eastAsia="仿宋_GB2312" w:hint="eastAsia"/>
                <w:bCs/>
                <w:sz w:val="24"/>
                <w:szCs w:val="24"/>
                <w:lang w:val="en-US"/>
              </w:rPr>
              <w:t>在成果检验环节，通过学生</w:t>
            </w:r>
            <w:r>
              <w:rPr>
                <w:rFonts w:eastAsia="仿宋_GB2312" w:hint="eastAsia"/>
                <w:bCs/>
                <w:sz w:val="24"/>
                <w:szCs w:val="24"/>
                <w:lang w:val="en-US"/>
              </w:rPr>
              <w:t>作品自评、互评、师评、</w:t>
            </w:r>
            <w:r w:rsidRPr="008A46D1">
              <w:rPr>
                <w:rFonts w:eastAsia="仿宋_GB2312" w:hint="eastAsia"/>
                <w:bCs/>
                <w:sz w:val="24"/>
                <w:szCs w:val="24"/>
                <w:lang w:val="en-US"/>
              </w:rPr>
              <w:t>谈</w:t>
            </w:r>
            <w:r>
              <w:rPr>
                <w:rFonts w:eastAsia="仿宋_GB2312" w:hint="eastAsia"/>
                <w:bCs/>
                <w:sz w:val="24"/>
                <w:szCs w:val="24"/>
                <w:lang w:val="en-US"/>
              </w:rPr>
              <w:t>思政</w:t>
            </w:r>
            <w:r w:rsidRPr="008A46D1">
              <w:rPr>
                <w:rFonts w:eastAsia="仿宋_GB2312" w:hint="eastAsia"/>
                <w:bCs/>
                <w:sz w:val="24"/>
                <w:szCs w:val="24"/>
                <w:lang w:val="en-US"/>
              </w:rPr>
              <w:t>感想</w:t>
            </w:r>
            <w:r>
              <w:rPr>
                <w:rFonts w:eastAsia="仿宋_GB2312" w:hint="eastAsia"/>
                <w:bCs/>
                <w:sz w:val="24"/>
                <w:szCs w:val="24"/>
                <w:lang w:val="en-US"/>
              </w:rPr>
              <w:t>，再次</w:t>
            </w:r>
            <w:proofErr w:type="gramStart"/>
            <w:r>
              <w:rPr>
                <w:rFonts w:eastAsia="仿宋_GB2312" w:hint="eastAsia"/>
                <w:bCs/>
                <w:sz w:val="24"/>
                <w:szCs w:val="24"/>
                <w:lang w:val="en-US"/>
              </w:rPr>
              <w:t>深化思政主题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  <w:lang w:val="en-US"/>
              </w:rPr>
              <w:t>，</w:t>
            </w:r>
            <w:proofErr w:type="gramStart"/>
            <w:r>
              <w:rPr>
                <w:rFonts w:eastAsia="仿宋_GB2312" w:hint="eastAsia"/>
                <w:bCs/>
                <w:sz w:val="24"/>
                <w:szCs w:val="24"/>
                <w:lang w:val="en-US"/>
              </w:rPr>
              <w:t>达成思政育人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  <w:lang w:val="en-US"/>
              </w:rPr>
              <w:t>效果。</w:t>
            </w:r>
          </w:p>
        </w:tc>
      </w:tr>
      <w:tr w:rsidR="00071D3A" w:rsidTr="00F4484E">
        <w:trPr>
          <w:trHeight w:val="415"/>
        </w:trPr>
        <w:tc>
          <w:tcPr>
            <w:tcW w:w="1743" w:type="dxa"/>
            <w:vAlign w:val="center"/>
          </w:tcPr>
          <w:p w:rsidR="00071D3A" w:rsidRDefault="00071D3A" w:rsidP="00865F6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案例描述</w:t>
            </w:r>
          </w:p>
          <w:p w:rsidR="00071D3A" w:rsidRDefault="00071D3A" w:rsidP="00865F6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800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字左右）</w:t>
            </w:r>
          </w:p>
        </w:tc>
        <w:tc>
          <w:tcPr>
            <w:tcW w:w="7313" w:type="dxa"/>
          </w:tcPr>
          <w:p w:rsidR="00071D3A" w:rsidRDefault="00071D3A" w:rsidP="00865F6D">
            <w:pPr>
              <w:pStyle w:val="a0"/>
              <w:ind w:firstLineChars="0" w:firstLine="0"/>
              <w:rPr>
                <w:rFonts w:eastAsia="仿宋_GB2312"/>
                <w:bCs/>
                <w:sz w:val="24"/>
                <w:szCs w:val="24"/>
              </w:rPr>
            </w:pPr>
            <w:proofErr w:type="gramStart"/>
            <w:r>
              <w:rPr>
                <w:rFonts w:eastAsia="仿宋_GB2312"/>
                <w:bCs/>
                <w:sz w:val="24"/>
                <w:szCs w:val="24"/>
                <w:lang w:val="en-US"/>
              </w:rPr>
              <w:t>思政</w:t>
            </w:r>
            <w:r>
              <w:rPr>
                <w:rFonts w:eastAsia="仿宋_GB2312"/>
                <w:bCs/>
                <w:sz w:val="24"/>
                <w:szCs w:val="24"/>
              </w:rPr>
              <w:t>目标</w:t>
            </w:r>
            <w:proofErr w:type="gramEnd"/>
            <w:r>
              <w:rPr>
                <w:rFonts w:eastAsia="仿宋_GB2312"/>
                <w:bCs/>
                <w:sz w:val="24"/>
                <w:szCs w:val="24"/>
              </w:rPr>
              <w:t>的确定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：</w:t>
            </w:r>
          </w:p>
          <w:p w:rsidR="00071D3A" w:rsidRDefault="00071D3A" w:rsidP="00865F6D">
            <w:pPr>
              <w:pStyle w:val="a0"/>
              <w:ind w:firstLineChars="200" w:firstLine="480"/>
              <w:rPr>
                <w:rFonts w:eastAsia="仿宋_GB2312"/>
                <w:bCs/>
                <w:sz w:val="24"/>
                <w:szCs w:val="24"/>
                <w:lang w:val="en-US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树立学生对家乡产业的自信，</w:t>
            </w:r>
            <w:r w:rsidRPr="00B6458C">
              <w:rPr>
                <w:rFonts w:eastAsia="仿宋_GB2312" w:hint="eastAsia"/>
                <w:sz w:val="24"/>
                <w:szCs w:val="24"/>
                <w:lang w:val="en-US" w:bidi="ar-SA"/>
              </w:rPr>
              <w:t>启发学生立志振兴家乡经济的意识</w:t>
            </w:r>
            <w:r>
              <w:rPr>
                <w:rFonts w:eastAsia="仿宋_GB2312" w:hint="eastAsia"/>
                <w:sz w:val="24"/>
                <w:szCs w:val="24"/>
                <w:lang w:val="en-US" w:bidi="ar-SA"/>
              </w:rPr>
              <w:t>，激发学生留在家乡创业的热情</w:t>
            </w:r>
            <w:r w:rsidRPr="00B6458C">
              <w:rPr>
                <w:rFonts w:eastAsia="仿宋_GB2312" w:hint="eastAsia"/>
                <w:sz w:val="24"/>
                <w:szCs w:val="24"/>
                <w:lang w:val="en-US" w:bidi="ar-SA"/>
              </w:rPr>
              <w:t>。</w:t>
            </w:r>
          </w:p>
          <w:p w:rsidR="00071D3A" w:rsidRPr="00441B2D" w:rsidRDefault="00071D3A" w:rsidP="00865F6D">
            <w:pPr>
              <w:pStyle w:val="a0"/>
              <w:ind w:firstLineChars="0" w:firstLine="0"/>
              <w:rPr>
                <w:rFonts w:eastAsia="仿宋_GB2312"/>
                <w:bCs/>
                <w:sz w:val="24"/>
                <w:szCs w:val="24"/>
              </w:rPr>
            </w:pPr>
            <w:proofErr w:type="gramStart"/>
            <w:r>
              <w:rPr>
                <w:rFonts w:eastAsia="仿宋_GB2312"/>
                <w:bCs/>
                <w:sz w:val="24"/>
                <w:szCs w:val="24"/>
              </w:rPr>
              <w:t>思政目标</w:t>
            </w:r>
            <w:proofErr w:type="gramEnd"/>
            <w:r>
              <w:rPr>
                <w:rFonts w:eastAsia="仿宋_GB2312"/>
                <w:bCs/>
                <w:sz w:val="24"/>
                <w:szCs w:val="24"/>
              </w:rPr>
              <w:t>达成途径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：</w:t>
            </w:r>
          </w:p>
          <w:p w:rsidR="00071D3A" w:rsidRPr="00441B2D" w:rsidRDefault="00071D3A" w:rsidP="00865F6D">
            <w:pPr>
              <w:pStyle w:val="a0"/>
              <w:ind w:firstLineChars="200" w:firstLine="480"/>
              <w:rPr>
                <w:rFonts w:eastAsia="仿宋_GB2312"/>
                <w:bCs/>
                <w:sz w:val="24"/>
                <w:szCs w:val="24"/>
                <w:lang w:val="en-US"/>
              </w:rPr>
            </w:pPr>
            <w:r>
              <w:rPr>
                <w:rFonts w:eastAsia="仿宋_GB2312" w:hint="eastAsia"/>
                <w:bCs/>
                <w:sz w:val="24"/>
                <w:szCs w:val="24"/>
                <w:lang w:val="en-US"/>
              </w:rPr>
              <w:t>课前采用信息化平台发布</w:t>
            </w:r>
            <w:proofErr w:type="gramStart"/>
            <w:r>
              <w:rPr>
                <w:rFonts w:eastAsia="仿宋_GB2312" w:hint="eastAsia"/>
                <w:bCs/>
                <w:sz w:val="24"/>
                <w:szCs w:val="24"/>
                <w:lang w:val="en-US"/>
              </w:rPr>
              <w:t>普宁淘宝村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  <w:lang w:val="en-US"/>
              </w:rPr>
              <w:t>、青梅产业园、乡村振兴政策等资讯，让学生对普宁农村电商发展有一定的认识。课中通过完成青梅</w:t>
            </w:r>
            <w:r w:rsidRPr="008A46D1">
              <w:rPr>
                <w:rFonts w:eastAsia="仿宋_GB2312" w:hint="eastAsia"/>
                <w:bCs/>
                <w:sz w:val="24"/>
                <w:szCs w:val="24"/>
                <w:lang w:val="en-US"/>
              </w:rPr>
              <w:t>海报设计</w:t>
            </w:r>
            <w:r>
              <w:rPr>
                <w:rFonts w:eastAsia="仿宋_GB2312" w:hint="eastAsia"/>
                <w:bCs/>
                <w:sz w:val="24"/>
                <w:szCs w:val="24"/>
                <w:lang w:val="en-US"/>
              </w:rPr>
              <w:t>的</w:t>
            </w:r>
            <w:r w:rsidRPr="008A46D1">
              <w:rPr>
                <w:rFonts w:eastAsia="仿宋_GB2312" w:hint="eastAsia"/>
                <w:bCs/>
                <w:sz w:val="24"/>
                <w:szCs w:val="24"/>
                <w:lang w:val="en-US"/>
              </w:rPr>
              <w:t>任务，展现出家乡农产品的特色，学以致用，感受“电商赋能、助力乡村振兴”的内核。</w:t>
            </w:r>
            <w:r>
              <w:rPr>
                <w:rFonts w:eastAsia="仿宋_GB2312" w:hint="eastAsia"/>
                <w:bCs/>
                <w:sz w:val="24"/>
                <w:szCs w:val="24"/>
                <w:lang w:val="en-US"/>
              </w:rPr>
              <w:t>课后通过分享</w:t>
            </w:r>
            <w:proofErr w:type="gramStart"/>
            <w:r>
              <w:rPr>
                <w:rFonts w:eastAsia="仿宋_GB2312" w:hint="eastAsia"/>
                <w:bCs/>
                <w:sz w:val="24"/>
                <w:szCs w:val="24"/>
                <w:lang w:val="en-US"/>
              </w:rPr>
              <w:t>交流思政感想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  <w:lang w:val="en-US"/>
              </w:rPr>
              <w:t>，再次</w:t>
            </w:r>
            <w:proofErr w:type="gramStart"/>
            <w:r>
              <w:rPr>
                <w:rFonts w:eastAsia="仿宋_GB2312" w:hint="eastAsia"/>
                <w:bCs/>
                <w:sz w:val="24"/>
                <w:szCs w:val="24"/>
                <w:lang w:val="en-US"/>
              </w:rPr>
              <w:t>深化思政主题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  <w:lang w:val="en-US"/>
              </w:rPr>
              <w:t>。</w:t>
            </w:r>
            <w:r w:rsidRPr="008A46D1">
              <w:rPr>
                <w:rFonts w:eastAsia="仿宋_GB2312"/>
                <w:bCs/>
                <w:sz w:val="24"/>
                <w:szCs w:val="24"/>
                <w:lang w:val="en-US"/>
              </w:rPr>
              <w:t xml:space="preserve"> </w:t>
            </w:r>
          </w:p>
          <w:p w:rsidR="00071D3A" w:rsidRDefault="00071D3A" w:rsidP="00865F6D">
            <w:pPr>
              <w:pStyle w:val="a0"/>
              <w:ind w:firstLineChars="0" w:firstLine="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教学内容的选取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：</w:t>
            </w:r>
          </w:p>
          <w:p w:rsidR="00071D3A" w:rsidRDefault="00071D3A" w:rsidP="00865F6D">
            <w:pPr>
              <w:pStyle w:val="a0"/>
              <w:ind w:firstLineChars="200" w:firstLine="480"/>
              <w:rPr>
                <w:rFonts w:eastAsia="仿宋_GB2312"/>
                <w:bCs/>
                <w:sz w:val="24"/>
                <w:szCs w:val="24"/>
                <w:lang w:val="en-US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基于普宁市当前的政策环境及产业优势，结合电子商务学科特点，</w:t>
            </w:r>
            <w:r>
              <w:rPr>
                <w:rFonts w:eastAsia="仿宋_GB2312" w:hint="eastAsia"/>
                <w:bCs/>
                <w:sz w:val="24"/>
                <w:szCs w:val="24"/>
                <w:lang w:val="en-US"/>
              </w:rPr>
              <w:t>以普宁家乡特色农产品为设计对象进行海报创作，结合即将到来的双十一活动，充分融合色彩搭配、文案排版及构图设计三大海报设计要点，完成实训任务。</w:t>
            </w:r>
          </w:p>
          <w:p w:rsidR="00071D3A" w:rsidRDefault="00071D3A" w:rsidP="00865F6D">
            <w:pPr>
              <w:pStyle w:val="a0"/>
              <w:ind w:firstLineChars="0" w:firstLine="0"/>
              <w:rPr>
                <w:rFonts w:eastAsia="仿宋_GB2312"/>
                <w:bCs/>
                <w:sz w:val="24"/>
                <w:szCs w:val="24"/>
              </w:rPr>
            </w:pPr>
            <w:proofErr w:type="gramStart"/>
            <w:r>
              <w:rPr>
                <w:rFonts w:eastAsia="仿宋_GB2312"/>
                <w:bCs/>
                <w:sz w:val="24"/>
                <w:szCs w:val="24"/>
              </w:rPr>
              <w:t>深挖思政元素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</w:rPr>
              <w:t>：</w:t>
            </w:r>
          </w:p>
          <w:p w:rsidR="00071D3A" w:rsidRDefault="00071D3A" w:rsidP="00865F6D">
            <w:pPr>
              <w:pStyle w:val="a0"/>
              <w:ind w:firstLineChars="200" w:firstLine="480"/>
              <w:rPr>
                <w:rFonts w:eastAsia="仿宋_GB2312"/>
                <w:bCs/>
                <w:sz w:val="24"/>
                <w:szCs w:val="24"/>
                <w:lang w:val="en-US"/>
              </w:rPr>
            </w:pPr>
            <w:r>
              <w:rPr>
                <w:rFonts w:eastAsia="仿宋_GB2312" w:hint="eastAsia"/>
                <w:bCs/>
                <w:sz w:val="24"/>
                <w:szCs w:val="24"/>
                <w:lang w:val="en-US" w:bidi="ar-SA"/>
              </w:rPr>
              <w:t>以电商赋能、助力乡村振兴为</w:t>
            </w:r>
            <w:proofErr w:type="gramStart"/>
            <w:r>
              <w:rPr>
                <w:rFonts w:eastAsia="仿宋_GB2312" w:hint="eastAsia"/>
                <w:bCs/>
                <w:sz w:val="24"/>
                <w:szCs w:val="24"/>
                <w:lang w:val="en-US" w:bidi="ar-SA"/>
              </w:rPr>
              <w:t>思政教育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  <w:lang w:val="en-US" w:bidi="ar-SA"/>
              </w:rPr>
              <w:t>主线，穿插引入普宁产业</w:t>
            </w:r>
            <w:r w:rsidR="00A870AC">
              <w:rPr>
                <w:rFonts w:eastAsia="仿宋_GB2312" w:hint="eastAsia"/>
                <w:bCs/>
                <w:sz w:val="24"/>
                <w:szCs w:val="24"/>
                <w:lang w:val="en-US" w:bidi="ar-SA"/>
              </w:rPr>
              <w:t>、</w:t>
            </w:r>
            <w:r>
              <w:rPr>
                <w:rFonts w:eastAsia="仿宋_GB2312" w:hint="eastAsia"/>
                <w:bCs/>
                <w:sz w:val="24"/>
                <w:szCs w:val="24"/>
                <w:lang w:val="en-US" w:bidi="ar-SA"/>
              </w:rPr>
              <w:t>农村电商等资讯，以普宁特色农产品为任务产品完成海报设计，并</w:t>
            </w:r>
            <w:proofErr w:type="gramStart"/>
            <w:r>
              <w:rPr>
                <w:rFonts w:eastAsia="仿宋_GB2312" w:hint="eastAsia"/>
                <w:bCs/>
                <w:sz w:val="24"/>
                <w:szCs w:val="24"/>
                <w:lang w:val="en-US" w:bidi="ar-SA"/>
              </w:rPr>
              <w:t>通过思政感想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  <w:lang w:val="en-US" w:bidi="ar-SA"/>
              </w:rPr>
              <w:t>交流，再次</w:t>
            </w:r>
            <w:proofErr w:type="gramStart"/>
            <w:r>
              <w:rPr>
                <w:rFonts w:eastAsia="仿宋_GB2312" w:hint="eastAsia"/>
                <w:bCs/>
                <w:sz w:val="24"/>
                <w:szCs w:val="24"/>
                <w:lang w:val="en-US" w:bidi="ar-SA"/>
              </w:rPr>
              <w:t>深化思政主题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  <w:lang w:val="en-US" w:bidi="ar-SA"/>
              </w:rPr>
              <w:t>。</w:t>
            </w:r>
          </w:p>
          <w:p w:rsidR="00071D3A" w:rsidRDefault="00071D3A" w:rsidP="00865F6D">
            <w:pPr>
              <w:pStyle w:val="a0"/>
              <w:ind w:firstLineChars="0" w:firstLine="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教学策略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：</w:t>
            </w:r>
            <w:bookmarkStart w:id="0" w:name="_GoBack"/>
            <w:bookmarkEnd w:id="0"/>
          </w:p>
          <w:p w:rsidR="00071D3A" w:rsidRPr="008C725C" w:rsidRDefault="003958DE" w:rsidP="00865F6D">
            <w:pPr>
              <w:pStyle w:val="a0"/>
              <w:ind w:firstLineChars="200" w:firstLine="480"/>
              <w:rPr>
                <w:rFonts w:eastAsia="仿宋_GB2312"/>
                <w:bCs/>
                <w:sz w:val="24"/>
                <w:szCs w:val="24"/>
                <w:lang w:val="en-US"/>
              </w:rPr>
            </w:pPr>
            <w:r>
              <w:rPr>
                <w:rFonts w:eastAsia="仿宋_GB2312" w:hint="eastAsia"/>
                <w:bCs/>
                <w:sz w:val="24"/>
                <w:szCs w:val="24"/>
                <w:lang w:val="en-US"/>
              </w:rPr>
              <w:t>以学生为中心</w:t>
            </w:r>
            <w:r w:rsidR="00071D3A">
              <w:rPr>
                <w:rFonts w:eastAsia="仿宋_GB2312" w:hint="eastAsia"/>
                <w:bCs/>
                <w:sz w:val="24"/>
                <w:szCs w:val="24"/>
                <w:lang w:val="en-US"/>
              </w:rPr>
              <w:t>，结合任务驱动法，</w:t>
            </w:r>
            <w:r>
              <w:rPr>
                <w:rFonts w:eastAsia="仿宋_GB2312" w:hint="eastAsia"/>
                <w:bCs/>
                <w:sz w:val="24"/>
                <w:szCs w:val="24"/>
                <w:lang w:val="en-US"/>
              </w:rPr>
              <w:t>借助</w:t>
            </w:r>
            <w:proofErr w:type="gramStart"/>
            <w:r>
              <w:rPr>
                <w:rFonts w:eastAsia="仿宋_GB2312" w:hint="eastAsia"/>
                <w:bCs/>
                <w:sz w:val="24"/>
                <w:szCs w:val="24"/>
                <w:lang w:val="en-US" w:bidi="ar-SA"/>
              </w:rPr>
              <w:t>云班课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  <w:lang w:val="en-US" w:bidi="ar-SA"/>
              </w:rPr>
              <w:t>、小游戏、</w:t>
            </w:r>
            <w:proofErr w:type="gramStart"/>
            <w:r>
              <w:rPr>
                <w:rFonts w:eastAsia="仿宋_GB2312" w:hint="eastAsia"/>
                <w:bCs/>
                <w:sz w:val="24"/>
                <w:szCs w:val="24"/>
                <w:lang w:val="en-US" w:bidi="ar-SA"/>
              </w:rPr>
              <w:t>弹幕派等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  <w:lang w:val="en-US"/>
              </w:rPr>
              <w:t>信息化手段，</w:t>
            </w:r>
            <w:r w:rsidR="00071D3A" w:rsidRPr="009D6278">
              <w:rPr>
                <w:rFonts w:eastAsia="仿宋_GB2312" w:hint="eastAsia"/>
                <w:bCs/>
                <w:sz w:val="24"/>
                <w:szCs w:val="24"/>
                <w:lang w:val="en-US"/>
              </w:rPr>
              <w:t>教师发挥组织教学作用，尊重学生主体地位，学生自主探究</w:t>
            </w:r>
            <w:r w:rsidR="00A870AC">
              <w:rPr>
                <w:rFonts w:eastAsia="仿宋_GB2312" w:hint="eastAsia"/>
                <w:bCs/>
                <w:sz w:val="24"/>
                <w:szCs w:val="24"/>
                <w:lang w:val="en-US"/>
              </w:rPr>
              <w:t>、</w:t>
            </w:r>
            <w:r w:rsidR="00071D3A" w:rsidRPr="009D6278">
              <w:rPr>
                <w:rFonts w:eastAsia="仿宋_GB2312" w:hint="eastAsia"/>
                <w:bCs/>
                <w:sz w:val="24"/>
                <w:szCs w:val="24"/>
                <w:lang w:val="en-US"/>
              </w:rPr>
              <w:t>互助合作，</w:t>
            </w:r>
            <w:r w:rsidR="00BC33C3">
              <w:rPr>
                <w:rFonts w:eastAsia="仿宋_GB2312" w:hint="eastAsia"/>
                <w:bCs/>
                <w:sz w:val="24"/>
                <w:szCs w:val="24"/>
                <w:lang w:val="en-US"/>
              </w:rPr>
              <w:t>提升</w:t>
            </w:r>
            <w:r w:rsidR="00071D3A" w:rsidRPr="009D6278">
              <w:rPr>
                <w:rFonts w:eastAsia="仿宋_GB2312" w:hint="eastAsia"/>
                <w:bCs/>
                <w:sz w:val="24"/>
                <w:szCs w:val="24"/>
                <w:lang w:val="en-US"/>
              </w:rPr>
              <w:t>课堂</w:t>
            </w:r>
            <w:r w:rsidR="00A870AC">
              <w:rPr>
                <w:rFonts w:eastAsia="仿宋_GB2312" w:hint="eastAsia"/>
                <w:bCs/>
                <w:sz w:val="24"/>
                <w:szCs w:val="24"/>
                <w:lang w:val="en-US"/>
              </w:rPr>
              <w:t>的趣味性和高效性</w:t>
            </w:r>
            <w:r w:rsidR="00071D3A" w:rsidRPr="009D6278">
              <w:rPr>
                <w:rFonts w:eastAsia="仿宋_GB2312" w:hint="eastAsia"/>
                <w:bCs/>
                <w:sz w:val="24"/>
                <w:szCs w:val="24"/>
                <w:lang w:val="en-US"/>
              </w:rPr>
              <w:t>。</w:t>
            </w:r>
          </w:p>
          <w:p w:rsidR="00071D3A" w:rsidRPr="00C90BFB" w:rsidRDefault="00071D3A" w:rsidP="00BC33C3">
            <w:pPr>
              <w:pStyle w:val="a0"/>
              <w:spacing w:line="360" w:lineRule="auto"/>
              <w:ind w:firstLineChars="0" w:firstLine="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lastRenderedPageBreak/>
              <w:t>教学过程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：</w:t>
            </w:r>
          </w:p>
          <w:tbl>
            <w:tblPr>
              <w:tblW w:w="70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8"/>
              <w:gridCol w:w="1420"/>
              <w:gridCol w:w="3695"/>
              <w:gridCol w:w="993"/>
            </w:tblGrid>
            <w:tr w:rsidR="00071D3A" w:rsidRPr="002003E2" w:rsidTr="00BC33C3">
              <w:trPr>
                <w:trHeight w:val="1411"/>
              </w:trPr>
              <w:tc>
                <w:tcPr>
                  <w:tcW w:w="948" w:type="dxa"/>
                  <w:shd w:val="clear" w:color="auto" w:fill="auto"/>
                  <w:vAlign w:val="center"/>
                </w:tcPr>
                <w:p w:rsidR="00071D3A" w:rsidRPr="002003E2" w:rsidRDefault="00071D3A" w:rsidP="00865F6D">
                  <w:pPr>
                    <w:pStyle w:val="a0"/>
                    <w:ind w:firstLineChars="0" w:firstLine="0"/>
                    <w:jc w:val="center"/>
                    <w:rPr>
                      <w:rFonts w:eastAsia="仿宋_GB2312"/>
                      <w:bCs/>
                      <w:sz w:val="24"/>
                      <w:szCs w:val="24"/>
                      <w:lang w:val="en-US"/>
                    </w:rPr>
                  </w:pPr>
                  <w:r w:rsidRPr="002003E2">
                    <w:rPr>
                      <w:rFonts w:eastAsia="仿宋_GB2312" w:hint="eastAsia"/>
                      <w:bCs/>
                      <w:sz w:val="24"/>
                      <w:szCs w:val="24"/>
                      <w:lang w:val="en-US"/>
                    </w:rPr>
                    <w:t>教学</w:t>
                  </w:r>
                </w:p>
                <w:p w:rsidR="00071D3A" w:rsidRPr="002003E2" w:rsidRDefault="00071D3A" w:rsidP="00865F6D">
                  <w:pPr>
                    <w:pStyle w:val="a0"/>
                    <w:ind w:firstLineChars="0" w:firstLine="0"/>
                    <w:jc w:val="center"/>
                    <w:rPr>
                      <w:rFonts w:eastAsia="仿宋_GB2312"/>
                      <w:bCs/>
                      <w:sz w:val="24"/>
                      <w:szCs w:val="24"/>
                      <w:lang w:val="en-US"/>
                    </w:rPr>
                  </w:pPr>
                  <w:r w:rsidRPr="002003E2">
                    <w:rPr>
                      <w:rFonts w:eastAsia="仿宋_GB2312" w:hint="eastAsia"/>
                      <w:bCs/>
                      <w:sz w:val="24"/>
                      <w:szCs w:val="24"/>
                      <w:lang w:val="en-US"/>
                    </w:rPr>
                    <w:t>环节</w:t>
                  </w:r>
                </w:p>
              </w:tc>
              <w:tc>
                <w:tcPr>
                  <w:tcW w:w="1420" w:type="dxa"/>
                  <w:shd w:val="clear" w:color="auto" w:fill="auto"/>
                  <w:vAlign w:val="center"/>
                </w:tcPr>
                <w:p w:rsidR="00071D3A" w:rsidRPr="002003E2" w:rsidRDefault="00071D3A" w:rsidP="00865F6D">
                  <w:pPr>
                    <w:pStyle w:val="a0"/>
                    <w:ind w:firstLineChars="0" w:firstLine="0"/>
                    <w:jc w:val="center"/>
                    <w:rPr>
                      <w:rFonts w:eastAsia="仿宋_GB2312"/>
                      <w:bCs/>
                      <w:sz w:val="24"/>
                      <w:szCs w:val="24"/>
                      <w:lang w:val="en-US"/>
                    </w:rPr>
                  </w:pPr>
                  <w:r w:rsidRPr="002003E2">
                    <w:rPr>
                      <w:rFonts w:eastAsia="仿宋_GB2312" w:hint="eastAsia"/>
                      <w:bCs/>
                      <w:sz w:val="24"/>
                      <w:szCs w:val="24"/>
                      <w:lang w:val="en-US"/>
                    </w:rPr>
                    <w:t>教学过程</w:t>
                  </w:r>
                </w:p>
              </w:tc>
              <w:tc>
                <w:tcPr>
                  <w:tcW w:w="3695" w:type="dxa"/>
                  <w:shd w:val="clear" w:color="auto" w:fill="auto"/>
                  <w:vAlign w:val="center"/>
                </w:tcPr>
                <w:p w:rsidR="00071D3A" w:rsidRPr="002003E2" w:rsidRDefault="00071D3A" w:rsidP="00865F6D">
                  <w:pPr>
                    <w:pStyle w:val="a0"/>
                    <w:ind w:firstLineChars="0" w:firstLine="0"/>
                    <w:jc w:val="center"/>
                    <w:rPr>
                      <w:rFonts w:eastAsia="仿宋_GB2312"/>
                      <w:bCs/>
                      <w:sz w:val="24"/>
                      <w:szCs w:val="24"/>
                      <w:lang w:val="en-US"/>
                    </w:rPr>
                  </w:pPr>
                  <w:r w:rsidRPr="002003E2">
                    <w:rPr>
                      <w:rFonts w:eastAsia="仿宋_GB2312" w:hint="eastAsia"/>
                      <w:bCs/>
                      <w:sz w:val="24"/>
                      <w:szCs w:val="24"/>
                      <w:lang w:val="en-US"/>
                    </w:rPr>
                    <w:t>教学过程概述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071D3A" w:rsidRPr="002003E2" w:rsidRDefault="00071D3A" w:rsidP="00865F6D">
                  <w:pPr>
                    <w:pStyle w:val="a0"/>
                    <w:ind w:firstLineChars="0" w:firstLine="0"/>
                    <w:jc w:val="center"/>
                    <w:rPr>
                      <w:rFonts w:eastAsia="仿宋_GB2312"/>
                      <w:bCs/>
                      <w:sz w:val="24"/>
                      <w:szCs w:val="24"/>
                      <w:lang w:val="en-US"/>
                    </w:rPr>
                  </w:pPr>
                  <w:r w:rsidRPr="002003E2">
                    <w:rPr>
                      <w:rFonts w:eastAsia="仿宋_GB2312" w:hint="eastAsia"/>
                      <w:bCs/>
                      <w:sz w:val="24"/>
                      <w:szCs w:val="24"/>
                      <w:lang w:val="en-US"/>
                    </w:rPr>
                    <w:t>时间</w:t>
                  </w:r>
                </w:p>
                <w:p w:rsidR="00071D3A" w:rsidRPr="002003E2" w:rsidRDefault="00071D3A" w:rsidP="00865F6D">
                  <w:pPr>
                    <w:pStyle w:val="a0"/>
                    <w:ind w:firstLineChars="0" w:firstLine="0"/>
                    <w:jc w:val="center"/>
                    <w:rPr>
                      <w:rFonts w:eastAsia="仿宋_GB2312"/>
                      <w:bCs/>
                      <w:sz w:val="24"/>
                      <w:szCs w:val="24"/>
                      <w:lang w:val="en-US"/>
                    </w:rPr>
                  </w:pPr>
                  <w:r w:rsidRPr="002003E2">
                    <w:rPr>
                      <w:rFonts w:eastAsia="仿宋_GB2312" w:hint="eastAsia"/>
                      <w:bCs/>
                      <w:sz w:val="24"/>
                      <w:szCs w:val="24"/>
                      <w:lang w:val="en-US"/>
                    </w:rPr>
                    <w:t>分配</w:t>
                  </w:r>
                </w:p>
              </w:tc>
            </w:tr>
            <w:tr w:rsidR="00071D3A" w:rsidRPr="002003E2" w:rsidTr="00BC33C3">
              <w:trPr>
                <w:trHeight w:val="1390"/>
              </w:trPr>
              <w:tc>
                <w:tcPr>
                  <w:tcW w:w="948" w:type="dxa"/>
                  <w:shd w:val="clear" w:color="auto" w:fill="auto"/>
                  <w:vAlign w:val="center"/>
                </w:tcPr>
                <w:p w:rsidR="00071D3A" w:rsidRPr="002003E2" w:rsidRDefault="00071D3A" w:rsidP="00865F6D">
                  <w:pPr>
                    <w:pStyle w:val="a0"/>
                    <w:ind w:firstLineChars="0" w:firstLine="0"/>
                    <w:rPr>
                      <w:rFonts w:eastAsia="仿宋_GB2312"/>
                      <w:bCs/>
                      <w:sz w:val="24"/>
                      <w:szCs w:val="24"/>
                      <w:lang w:val="en-US"/>
                    </w:rPr>
                  </w:pPr>
                  <w:r w:rsidRPr="002003E2">
                    <w:rPr>
                      <w:rFonts w:eastAsia="仿宋_GB2312" w:hint="eastAsia"/>
                      <w:bCs/>
                      <w:sz w:val="24"/>
                      <w:szCs w:val="24"/>
                    </w:rPr>
                    <w:t>环节</w:t>
                  </w:r>
                  <w:r w:rsidRPr="002003E2">
                    <w:rPr>
                      <w:rFonts w:eastAsia="仿宋_GB2312" w:hint="eastAsia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20" w:type="dxa"/>
                  <w:shd w:val="clear" w:color="auto" w:fill="auto"/>
                  <w:vAlign w:val="center"/>
                </w:tcPr>
                <w:p w:rsidR="00071D3A" w:rsidRPr="002003E2" w:rsidRDefault="00071D3A" w:rsidP="00865F6D">
                  <w:pPr>
                    <w:pStyle w:val="a0"/>
                    <w:ind w:firstLineChars="0" w:firstLine="0"/>
                    <w:rPr>
                      <w:rFonts w:eastAsia="仿宋_GB2312"/>
                      <w:bCs/>
                      <w:sz w:val="24"/>
                      <w:szCs w:val="24"/>
                      <w:lang w:val="en-US"/>
                    </w:rPr>
                  </w:pPr>
                  <w:r w:rsidRPr="002003E2">
                    <w:rPr>
                      <w:rFonts w:eastAsia="仿宋_GB2312" w:hint="eastAsia"/>
                      <w:bCs/>
                      <w:sz w:val="24"/>
                      <w:szCs w:val="24"/>
                      <w:lang w:val="en-US"/>
                    </w:rPr>
                    <w:t>小试牛刀，回顾知识</w:t>
                  </w:r>
                </w:p>
              </w:tc>
              <w:tc>
                <w:tcPr>
                  <w:tcW w:w="3695" w:type="dxa"/>
                  <w:shd w:val="clear" w:color="auto" w:fill="auto"/>
                  <w:vAlign w:val="center"/>
                </w:tcPr>
                <w:p w:rsidR="00071D3A" w:rsidRPr="002003E2" w:rsidRDefault="00071D3A" w:rsidP="00865F6D">
                  <w:pPr>
                    <w:pStyle w:val="a0"/>
                    <w:ind w:firstLineChars="0" w:firstLine="0"/>
                    <w:rPr>
                      <w:rFonts w:eastAsia="仿宋_GB2312"/>
                      <w:bCs/>
                      <w:sz w:val="24"/>
                      <w:szCs w:val="24"/>
                      <w:lang w:val="en-US"/>
                    </w:rPr>
                  </w:pPr>
                  <w:r w:rsidRPr="002003E2">
                    <w:rPr>
                      <w:rFonts w:eastAsia="仿宋_GB2312" w:hint="eastAsia"/>
                      <w:bCs/>
                      <w:sz w:val="24"/>
                      <w:szCs w:val="24"/>
                      <w:lang w:val="en-US"/>
                    </w:rPr>
                    <w:t>通过闯关小游戏，增加课堂趣味性，在娱乐中回顾旧知识。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071D3A" w:rsidRPr="002003E2" w:rsidRDefault="00071D3A" w:rsidP="00865F6D">
                  <w:pPr>
                    <w:pStyle w:val="a0"/>
                    <w:ind w:firstLineChars="0" w:firstLine="0"/>
                    <w:rPr>
                      <w:rFonts w:eastAsia="仿宋_GB2312"/>
                      <w:bCs/>
                      <w:sz w:val="24"/>
                      <w:szCs w:val="24"/>
                      <w:lang w:val="en-US"/>
                    </w:rPr>
                  </w:pPr>
                  <w:r w:rsidRPr="002003E2">
                    <w:rPr>
                      <w:rFonts w:eastAsia="仿宋_GB2312" w:hint="eastAsia"/>
                      <w:bCs/>
                      <w:sz w:val="24"/>
                      <w:szCs w:val="24"/>
                      <w:lang w:val="en-US"/>
                    </w:rPr>
                    <w:t>10</w:t>
                  </w:r>
                  <w:r w:rsidRPr="002003E2">
                    <w:rPr>
                      <w:rFonts w:eastAsia="仿宋_GB2312" w:hint="eastAsia"/>
                      <w:bCs/>
                      <w:sz w:val="24"/>
                      <w:szCs w:val="24"/>
                      <w:lang w:val="en-US"/>
                    </w:rPr>
                    <w:t>分钟</w:t>
                  </w:r>
                </w:p>
              </w:tc>
            </w:tr>
            <w:tr w:rsidR="00071D3A" w:rsidRPr="002003E2" w:rsidTr="00BC33C3">
              <w:trPr>
                <w:trHeight w:val="571"/>
              </w:trPr>
              <w:tc>
                <w:tcPr>
                  <w:tcW w:w="948" w:type="dxa"/>
                  <w:shd w:val="clear" w:color="auto" w:fill="auto"/>
                  <w:vAlign w:val="center"/>
                </w:tcPr>
                <w:p w:rsidR="00071D3A" w:rsidRPr="002003E2" w:rsidRDefault="00071D3A" w:rsidP="00865F6D">
                  <w:pPr>
                    <w:pStyle w:val="a0"/>
                    <w:ind w:firstLineChars="0" w:firstLine="0"/>
                    <w:rPr>
                      <w:rFonts w:eastAsia="仿宋_GB2312"/>
                      <w:bCs/>
                      <w:sz w:val="24"/>
                      <w:szCs w:val="24"/>
                      <w:lang w:val="en-US"/>
                    </w:rPr>
                  </w:pPr>
                  <w:r w:rsidRPr="002003E2">
                    <w:rPr>
                      <w:rFonts w:eastAsia="仿宋_GB2312" w:hint="eastAsia"/>
                      <w:bCs/>
                      <w:sz w:val="24"/>
                      <w:szCs w:val="24"/>
                    </w:rPr>
                    <w:t>环节</w:t>
                  </w:r>
                  <w:r w:rsidRPr="002003E2">
                    <w:rPr>
                      <w:rFonts w:eastAsia="仿宋_GB2312" w:hint="eastAsia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20" w:type="dxa"/>
                  <w:shd w:val="clear" w:color="auto" w:fill="auto"/>
                  <w:vAlign w:val="center"/>
                </w:tcPr>
                <w:p w:rsidR="00071D3A" w:rsidRPr="002003E2" w:rsidRDefault="00071D3A" w:rsidP="00865F6D">
                  <w:pPr>
                    <w:pStyle w:val="a0"/>
                    <w:ind w:firstLineChars="0" w:firstLine="0"/>
                    <w:rPr>
                      <w:rFonts w:eastAsia="仿宋_GB2312"/>
                      <w:bCs/>
                      <w:sz w:val="24"/>
                      <w:szCs w:val="24"/>
                      <w:lang w:val="en-US"/>
                    </w:rPr>
                  </w:pPr>
                  <w:r w:rsidRPr="002003E2">
                    <w:rPr>
                      <w:rFonts w:eastAsia="仿宋_GB2312" w:hint="eastAsia"/>
                      <w:bCs/>
                      <w:sz w:val="24"/>
                      <w:szCs w:val="24"/>
                      <w:lang w:val="en-US"/>
                    </w:rPr>
                    <w:t>创设情境，课题引入</w:t>
                  </w:r>
                </w:p>
              </w:tc>
              <w:tc>
                <w:tcPr>
                  <w:tcW w:w="3695" w:type="dxa"/>
                  <w:shd w:val="clear" w:color="auto" w:fill="auto"/>
                  <w:vAlign w:val="center"/>
                </w:tcPr>
                <w:p w:rsidR="00071D3A" w:rsidRPr="002003E2" w:rsidRDefault="00071D3A" w:rsidP="00865F6D">
                  <w:pPr>
                    <w:pStyle w:val="a0"/>
                    <w:ind w:firstLineChars="0" w:firstLine="0"/>
                    <w:rPr>
                      <w:rFonts w:eastAsia="仿宋_GB2312"/>
                      <w:bCs/>
                      <w:sz w:val="24"/>
                      <w:szCs w:val="24"/>
                      <w:lang w:val="en-US"/>
                    </w:rPr>
                  </w:pPr>
                  <w:r w:rsidRPr="002003E2">
                    <w:rPr>
                      <w:rFonts w:eastAsia="仿宋_GB2312" w:hint="eastAsia"/>
                      <w:bCs/>
                      <w:sz w:val="24"/>
                      <w:szCs w:val="24"/>
                      <w:lang w:val="en-US"/>
                    </w:rPr>
                    <w:t>通过对课前资讯的总结以及</w:t>
                  </w:r>
                  <w:r>
                    <w:rPr>
                      <w:rFonts w:eastAsia="仿宋_GB2312" w:hint="eastAsia"/>
                      <w:bCs/>
                      <w:sz w:val="24"/>
                      <w:szCs w:val="24"/>
                      <w:lang w:val="en-US"/>
                    </w:rPr>
                    <w:t>普宁</w:t>
                  </w:r>
                  <w:r w:rsidRPr="002003E2">
                    <w:rPr>
                      <w:rFonts w:eastAsia="仿宋_GB2312" w:hint="eastAsia"/>
                      <w:bCs/>
                      <w:sz w:val="24"/>
                      <w:szCs w:val="24"/>
                      <w:lang w:val="en-US"/>
                    </w:rPr>
                    <w:t>电</w:t>
                  </w:r>
                  <w:proofErr w:type="gramStart"/>
                  <w:r w:rsidRPr="002003E2">
                    <w:rPr>
                      <w:rFonts w:eastAsia="仿宋_GB2312" w:hint="eastAsia"/>
                      <w:bCs/>
                      <w:sz w:val="24"/>
                      <w:szCs w:val="24"/>
                      <w:lang w:val="en-US"/>
                    </w:rPr>
                    <w:t>商</w:t>
                  </w:r>
                  <w:r>
                    <w:rPr>
                      <w:rFonts w:eastAsia="仿宋_GB2312" w:hint="eastAsia"/>
                      <w:bCs/>
                      <w:sz w:val="24"/>
                      <w:szCs w:val="24"/>
                      <w:lang w:val="en-US"/>
                    </w:rPr>
                    <w:t>典型</w:t>
                  </w:r>
                  <w:proofErr w:type="gramEnd"/>
                  <w:r w:rsidRPr="002003E2">
                    <w:rPr>
                      <w:rFonts w:eastAsia="仿宋_GB2312" w:hint="eastAsia"/>
                      <w:bCs/>
                      <w:sz w:val="24"/>
                      <w:szCs w:val="24"/>
                      <w:lang w:val="en-US"/>
                    </w:rPr>
                    <w:t>案例引入课题，引导学生树立对</w:t>
                  </w:r>
                  <w:proofErr w:type="gramStart"/>
                  <w:r w:rsidRPr="002003E2">
                    <w:rPr>
                      <w:rFonts w:eastAsia="仿宋_GB2312" w:hint="eastAsia"/>
                      <w:bCs/>
                      <w:sz w:val="24"/>
                      <w:szCs w:val="24"/>
                      <w:lang w:val="en-US"/>
                    </w:rPr>
                    <w:t>家乡电</w:t>
                  </w:r>
                  <w:proofErr w:type="gramEnd"/>
                  <w:r w:rsidRPr="002003E2">
                    <w:rPr>
                      <w:rFonts w:eastAsia="仿宋_GB2312" w:hint="eastAsia"/>
                      <w:bCs/>
                      <w:sz w:val="24"/>
                      <w:szCs w:val="24"/>
                      <w:lang w:val="en-US"/>
                    </w:rPr>
                    <w:t>商的自信，在以后的创业中首选家乡特产作为经营品种。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071D3A" w:rsidRPr="002003E2" w:rsidRDefault="00071D3A" w:rsidP="00865F6D">
                  <w:pPr>
                    <w:pStyle w:val="a0"/>
                    <w:ind w:firstLineChars="0" w:firstLine="0"/>
                    <w:rPr>
                      <w:rFonts w:eastAsia="仿宋_GB2312"/>
                      <w:bCs/>
                      <w:sz w:val="24"/>
                      <w:szCs w:val="24"/>
                      <w:lang w:val="en-US"/>
                    </w:rPr>
                  </w:pPr>
                  <w:r w:rsidRPr="002003E2">
                    <w:rPr>
                      <w:rFonts w:eastAsia="仿宋_GB2312" w:hint="eastAsia"/>
                      <w:bCs/>
                      <w:sz w:val="24"/>
                      <w:szCs w:val="24"/>
                      <w:lang w:val="en-US"/>
                    </w:rPr>
                    <w:t>15</w:t>
                  </w:r>
                  <w:r w:rsidRPr="002003E2">
                    <w:rPr>
                      <w:rFonts w:eastAsia="仿宋_GB2312" w:hint="eastAsia"/>
                      <w:bCs/>
                      <w:sz w:val="24"/>
                      <w:szCs w:val="24"/>
                      <w:lang w:val="en-US"/>
                    </w:rPr>
                    <w:t>分钟</w:t>
                  </w:r>
                </w:p>
              </w:tc>
            </w:tr>
            <w:tr w:rsidR="00071D3A" w:rsidRPr="002003E2" w:rsidTr="00BC33C3">
              <w:trPr>
                <w:trHeight w:val="571"/>
              </w:trPr>
              <w:tc>
                <w:tcPr>
                  <w:tcW w:w="948" w:type="dxa"/>
                  <w:shd w:val="clear" w:color="auto" w:fill="auto"/>
                  <w:vAlign w:val="center"/>
                </w:tcPr>
                <w:p w:rsidR="00071D3A" w:rsidRPr="002003E2" w:rsidRDefault="00071D3A" w:rsidP="00865F6D">
                  <w:pPr>
                    <w:pStyle w:val="a0"/>
                    <w:ind w:firstLineChars="0" w:firstLine="0"/>
                    <w:rPr>
                      <w:rFonts w:eastAsia="仿宋_GB2312"/>
                      <w:bCs/>
                      <w:sz w:val="24"/>
                      <w:szCs w:val="24"/>
                      <w:lang w:val="en-US"/>
                    </w:rPr>
                  </w:pPr>
                  <w:r w:rsidRPr="002003E2">
                    <w:rPr>
                      <w:rFonts w:eastAsia="仿宋_GB2312" w:hint="eastAsia"/>
                      <w:bCs/>
                      <w:sz w:val="24"/>
                      <w:szCs w:val="24"/>
                      <w:lang w:val="en-US"/>
                    </w:rPr>
                    <w:t>环节</w:t>
                  </w:r>
                  <w:r w:rsidRPr="002003E2">
                    <w:rPr>
                      <w:rFonts w:eastAsia="仿宋_GB2312" w:hint="eastAsia"/>
                      <w:bCs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1420" w:type="dxa"/>
                  <w:shd w:val="clear" w:color="auto" w:fill="auto"/>
                  <w:vAlign w:val="center"/>
                </w:tcPr>
                <w:p w:rsidR="00071D3A" w:rsidRPr="002003E2" w:rsidRDefault="00071D3A" w:rsidP="00865F6D">
                  <w:pPr>
                    <w:pStyle w:val="a0"/>
                    <w:ind w:firstLineChars="0" w:firstLine="0"/>
                    <w:rPr>
                      <w:rFonts w:eastAsia="仿宋_GB2312"/>
                      <w:bCs/>
                      <w:sz w:val="24"/>
                      <w:szCs w:val="24"/>
                      <w:lang w:val="en-US"/>
                    </w:rPr>
                  </w:pPr>
                  <w:r w:rsidRPr="002003E2">
                    <w:rPr>
                      <w:rFonts w:eastAsia="仿宋_GB2312" w:hint="eastAsia"/>
                      <w:bCs/>
                      <w:sz w:val="24"/>
                      <w:szCs w:val="24"/>
                      <w:lang w:val="en-US"/>
                    </w:rPr>
                    <w:t>点拨晓意，讲授新知</w:t>
                  </w:r>
                </w:p>
              </w:tc>
              <w:tc>
                <w:tcPr>
                  <w:tcW w:w="3695" w:type="dxa"/>
                  <w:shd w:val="clear" w:color="auto" w:fill="auto"/>
                  <w:vAlign w:val="center"/>
                </w:tcPr>
                <w:p w:rsidR="00071D3A" w:rsidRPr="002003E2" w:rsidRDefault="00071D3A" w:rsidP="00865F6D">
                  <w:pPr>
                    <w:pStyle w:val="a0"/>
                    <w:ind w:firstLineChars="0" w:firstLine="0"/>
                    <w:rPr>
                      <w:rFonts w:eastAsia="仿宋_GB2312"/>
                      <w:bCs/>
                      <w:sz w:val="24"/>
                      <w:szCs w:val="24"/>
                      <w:lang w:val="en-US"/>
                    </w:rPr>
                  </w:pPr>
                  <w:r w:rsidRPr="002003E2">
                    <w:rPr>
                      <w:rFonts w:eastAsia="仿宋_GB2312" w:hint="eastAsia"/>
                      <w:bCs/>
                      <w:sz w:val="24"/>
                      <w:szCs w:val="24"/>
                      <w:lang w:val="en-US"/>
                    </w:rPr>
                    <w:t>引入优秀的农产品电商海报案例，结合海报设计知识与技能，使学生具备完成海报设计的能力。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071D3A" w:rsidRPr="002003E2" w:rsidRDefault="00071D3A" w:rsidP="00865F6D">
                  <w:pPr>
                    <w:pStyle w:val="a0"/>
                    <w:ind w:firstLineChars="0" w:firstLine="0"/>
                    <w:rPr>
                      <w:rFonts w:eastAsia="仿宋_GB2312"/>
                      <w:bCs/>
                      <w:sz w:val="24"/>
                      <w:szCs w:val="24"/>
                      <w:lang w:val="en-US"/>
                    </w:rPr>
                  </w:pPr>
                  <w:r w:rsidRPr="002003E2">
                    <w:rPr>
                      <w:rFonts w:eastAsia="仿宋_GB2312" w:hint="eastAsia"/>
                      <w:bCs/>
                      <w:sz w:val="24"/>
                      <w:szCs w:val="24"/>
                      <w:lang w:val="en-US"/>
                    </w:rPr>
                    <w:t>15</w:t>
                  </w:r>
                  <w:r w:rsidRPr="002003E2">
                    <w:rPr>
                      <w:rFonts w:eastAsia="仿宋_GB2312" w:hint="eastAsia"/>
                      <w:bCs/>
                      <w:sz w:val="24"/>
                      <w:szCs w:val="24"/>
                      <w:lang w:val="en-US"/>
                    </w:rPr>
                    <w:t>分钟</w:t>
                  </w:r>
                </w:p>
              </w:tc>
            </w:tr>
            <w:tr w:rsidR="00071D3A" w:rsidRPr="002003E2" w:rsidTr="00BC33C3">
              <w:trPr>
                <w:trHeight w:val="2134"/>
              </w:trPr>
              <w:tc>
                <w:tcPr>
                  <w:tcW w:w="948" w:type="dxa"/>
                  <w:shd w:val="clear" w:color="auto" w:fill="auto"/>
                  <w:vAlign w:val="center"/>
                </w:tcPr>
                <w:p w:rsidR="00071D3A" w:rsidRPr="002003E2" w:rsidRDefault="00071D3A" w:rsidP="00865F6D">
                  <w:pPr>
                    <w:pStyle w:val="a0"/>
                    <w:ind w:firstLineChars="0" w:firstLine="0"/>
                    <w:rPr>
                      <w:rFonts w:eastAsia="仿宋_GB2312"/>
                      <w:bCs/>
                      <w:sz w:val="24"/>
                      <w:szCs w:val="24"/>
                      <w:lang w:val="en-US"/>
                    </w:rPr>
                  </w:pPr>
                  <w:r w:rsidRPr="002003E2">
                    <w:rPr>
                      <w:rFonts w:eastAsia="仿宋_GB2312" w:hint="eastAsia"/>
                      <w:bCs/>
                      <w:sz w:val="24"/>
                      <w:szCs w:val="24"/>
                      <w:lang w:val="en-US"/>
                    </w:rPr>
                    <w:t>环节</w:t>
                  </w:r>
                  <w:r w:rsidRPr="002003E2">
                    <w:rPr>
                      <w:rFonts w:eastAsia="仿宋_GB2312" w:hint="eastAsia"/>
                      <w:bCs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1420" w:type="dxa"/>
                  <w:shd w:val="clear" w:color="auto" w:fill="auto"/>
                  <w:vAlign w:val="center"/>
                </w:tcPr>
                <w:p w:rsidR="00071D3A" w:rsidRPr="002003E2" w:rsidRDefault="00071D3A" w:rsidP="00865F6D">
                  <w:pPr>
                    <w:pStyle w:val="a0"/>
                    <w:ind w:firstLineChars="0" w:firstLine="0"/>
                    <w:rPr>
                      <w:rFonts w:eastAsia="仿宋_GB2312"/>
                      <w:bCs/>
                      <w:sz w:val="24"/>
                      <w:szCs w:val="24"/>
                      <w:lang w:val="en-US"/>
                    </w:rPr>
                  </w:pPr>
                  <w:r w:rsidRPr="002003E2">
                    <w:rPr>
                      <w:rFonts w:eastAsia="仿宋_GB2312" w:hint="eastAsia"/>
                      <w:bCs/>
                      <w:sz w:val="24"/>
                      <w:szCs w:val="24"/>
                      <w:lang w:val="en-US"/>
                    </w:rPr>
                    <w:t>合作探析，巩固知识</w:t>
                  </w:r>
                </w:p>
              </w:tc>
              <w:tc>
                <w:tcPr>
                  <w:tcW w:w="3695" w:type="dxa"/>
                  <w:shd w:val="clear" w:color="auto" w:fill="auto"/>
                  <w:vAlign w:val="center"/>
                </w:tcPr>
                <w:p w:rsidR="00071D3A" w:rsidRPr="002003E2" w:rsidRDefault="00071D3A" w:rsidP="00865F6D">
                  <w:pPr>
                    <w:pStyle w:val="a0"/>
                    <w:ind w:firstLineChars="0" w:firstLine="0"/>
                    <w:rPr>
                      <w:rFonts w:eastAsia="仿宋_GB2312"/>
                      <w:bCs/>
                      <w:sz w:val="24"/>
                      <w:szCs w:val="24"/>
                      <w:lang w:val="en-US"/>
                    </w:rPr>
                  </w:pPr>
                  <w:r w:rsidRPr="002003E2">
                    <w:rPr>
                      <w:rFonts w:eastAsia="仿宋_GB2312" w:hint="eastAsia"/>
                      <w:bCs/>
                      <w:sz w:val="24"/>
                      <w:szCs w:val="24"/>
                      <w:lang w:val="en-US"/>
                    </w:rPr>
                    <w:t>学生以普宁特产青梅为任务产品完成海报设计，展现出家乡产品的特色，做到学以致用，感受到“电商赋能、助力乡村振兴”的内核。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071D3A" w:rsidRPr="002003E2" w:rsidRDefault="00071D3A" w:rsidP="00865F6D">
                  <w:pPr>
                    <w:pStyle w:val="a0"/>
                    <w:ind w:firstLineChars="0" w:firstLine="0"/>
                    <w:rPr>
                      <w:rFonts w:eastAsia="仿宋_GB2312"/>
                      <w:bCs/>
                      <w:sz w:val="24"/>
                      <w:szCs w:val="24"/>
                      <w:lang w:val="en-US"/>
                    </w:rPr>
                  </w:pPr>
                  <w:r w:rsidRPr="002003E2">
                    <w:rPr>
                      <w:rFonts w:eastAsia="仿宋_GB2312" w:hint="eastAsia"/>
                      <w:bCs/>
                      <w:sz w:val="24"/>
                      <w:szCs w:val="24"/>
                      <w:lang w:val="en-US"/>
                    </w:rPr>
                    <w:t>30</w:t>
                  </w:r>
                  <w:r w:rsidRPr="002003E2">
                    <w:rPr>
                      <w:rFonts w:eastAsia="仿宋_GB2312" w:hint="eastAsia"/>
                      <w:bCs/>
                      <w:sz w:val="24"/>
                      <w:szCs w:val="24"/>
                      <w:lang w:val="en-US"/>
                    </w:rPr>
                    <w:t>分钟</w:t>
                  </w:r>
                </w:p>
              </w:tc>
            </w:tr>
            <w:tr w:rsidR="00071D3A" w:rsidRPr="002003E2" w:rsidTr="00BC33C3">
              <w:trPr>
                <w:trHeight w:val="571"/>
              </w:trPr>
              <w:tc>
                <w:tcPr>
                  <w:tcW w:w="948" w:type="dxa"/>
                  <w:shd w:val="clear" w:color="auto" w:fill="auto"/>
                  <w:vAlign w:val="center"/>
                </w:tcPr>
                <w:p w:rsidR="00071D3A" w:rsidRPr="002003E2" w:rsidRDefault="00071D3A" w:rsidP="00865F6D">
                  <w:pPr>
                    <w:pStyle w:val="a0"/>
                    <w:ind w:firstLineChars="0" w:firstLine="0"/>
                    <w:rPr>
                      <w:rFonts w:eastAsia="仿宋_GB2312"/>
                      <w:bCs/>
                      <w:sz w:val="24"/>
                      <w:szCs w:val="24"/>
                      <w:lang w:val="en-US"/>
                    </w:rPr>
                  </w:pPr>
                  <w:r w:rsidRPr="002003E2">
                    <w:rPr>
                      <w:rFonts w:eastAsia="仿宋_GB2312" w:hint="eastAsia"/>
                      <w:bCs/>
                      <w:sz w:val="24"/>
                      <w:szCs w:val="24"/>
                      <w:lang w:val="en-US"/>
                    </w:rPr>
                    <w:t>环节</w:t>
                  </w:r>
                  <w:r w:rsidRPr="002003E2">
                    <w:rPr>
                      <w:rFonts w:eastAsia="仿宋_GB2312" w:hint="eastAsia"/>
                      <w:bCs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1420" w:type="dxa"/>
                  <w:shd w:val="clear" w:color="auto" w:fill="auto"/>
                  <w:vAlign w:val="center"/>
                </w:tcPr>
                <w:p w:rsidR="00071D3A" w:rsidRPr="002003E2" w:rsidRDefault="00071D3A" w:rsidP="00865F6D">
                  <w:pPr>
                    <w:pStyle w:val="a0"/>
                    <w:ind w:firstLineChars="0" w:firstLine="0"/>
                    <w:rPr>
                      <w:rFonts w:eastAsia="仿宋_GB2312"/>
                      <w:bCs/>
                      <w:sz w:val="24"/>
                      <w:szCs w:val="24"/>
                      <w:lang w:val="en-US"/>
                    </w:rPr>
                  </w:pPr>
                  <w:r w:rsidRPr="002003E2">
                    <w:rPr>
                      <w:rFonts w:eastAsia="仿宋_GB2312" w:hint="eastAsia"/>
                      <w:bCs/>
                      <w:sz w:val="24"/>
                      <w:szCs w:val="24"/>
                      <w:lang w:val="en-US"/>
                    </w:rPr>
                    <w:t>成果检验，多元评价</w:t>
                  </w:r>
                </w:p>
              </w:tc>
              <w:tc>
                <w:tcPr>
                  <w:tcW w:w="3695" w:type="dxa"/>
                  <w:shd w:val="clear" w:color="auto" w:fill="auto"/>
                  <w:vAlign w:val="center"/>
                </w:tcPr>
                <w:p w:rsidR="00071D3A" w:rsidRPr="002003E2" w:rsidRDefault="00071D3A" w:rsidP="00865F6D">
                  <w:pPr>
                    <w:pStyle w:val="a0"/>
                    <w:ind w:firstLineChars="0" w:firstLine="0"/>
                    <w:rPr>
                      <w:rFonts w:eastAsia="仿宋_GB2312"/>
                      <w:bCs/>
                      <w:sz w:val="24"/>
                      <w:szCs w:val="24"/>
                      <w:lang w:val="en-US"/>
                    </w:rPr>
                  </w:pPr>
                  <w:r w:rsidRPr="002003E2">
                    <w:rPr>
                      <w:rFonts w:eastAsia="仿宋_GB2312" w:hint="eastAsia"/>
                      <w:bCs/>
                      <w:sz w:val="24"/>
                      <w:szCs w:val="24"/>
                      <w:lang w:val="en-US"/>
                    </w:rPr>
                    <w:t>通过学生作品自评、互评、师评多元评价以及</w:t>
                  </w:r>
                  <w:proofErr w:type="gramStart"/>
                  <w:r w:rsidRPr="002003E2">
                    <w:rPr>
                      <w:rFonts w:eastAsia="仿宋_GB2312" w:hint="eastAsia"/>
                      <w:bCs/>
                      <w:sz w:val="24"/>
                      <w:szCs w:val="24"/>
                      <w:lang w:val="en-US"/>
                    </w:rPr>
                    <w:t>畅谈思政感想</w:t>
                  </w:r>
                  <w:proofErr w:type="gramEnd"/>
                  <w:r w:rsidRPr="002003E2">
                    <w:rPr>
                      <w:rFonts w:eastAsia="仿宋_GB2312" w:hint="eastAsia"/>
                      <w:bCs/>
                      <w:sz w:val="24"/>
                      <w:szCs w:val="24"/>
                      <w:lang w:val="en-US"/>
                    </w:rPr>
                    <w:t>，了解专业教学效果</w:t>
                  </w:r>
                  <w:proofErr w:type="gramStart"/>
                  <w:r w:rsidRPr="002003E2">
                    <w:rPr>
                      <w:rFonts w:eastAsia="仿宋_GB2312" w:hint="eastAsia"/>
                      <w:bCs/>
                      <w:sz w:val="24"/>
                      <w:szCs w:val="24"/>
                      <w:lang w:val="en-US"/>
                    </w:rPr>
                    <w:t>及思政</w:t>
                  </w:r>
                  <w:proofErr w:type="gramEnd"/>
                  <w:r w:rsidRPr="002003E2">
                    <w:rPr>
                      <w:rFonts w:eastAsia="仿宋_GB2312" w:hint="eastAsia"/>
                      <w:bCs/>
                      <w:sz w:val="24"/>
                      <w:szCs w:val="24"/>
                      <w:lang w:val="en-US"/>
                    </w:rPr>
                    <w:t>育人效果。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071D3A" w:rsidRPr="002003E2" w:rsidRDefault="00071D3A" w:rsidP="00865F6D">
                  <w:pPr>
                    <w:pStyle w:val="a0"/>
                    <w:ind w:firstLineChars="0" w:firstLine="0"/>
                    <w:rPr>
                      <w:rFonts w:eastAsia="仿宋_GB2312"/>
                      <w:bCs/>
                      <w:sz w:val="24"/>
                      <w:szCs w:val="24"/>
                      <w:lang w:val="en-US"/>
                    </w:rPr>
                  </w:pPr>
                  <w:r w:rsidRPr="002003E2">
                    <w:rPr>
                      <w:rFonts w:eastAsia="仿宋_GB2312" w:hint="eastAsia"/>
                      <w:bCs/>
                      <w:sz w:val="24"/>
                      <w:szCs w:val="24"/>
                      <w:lang w:val="en-US"/>
                    </w:rPr>
                    <w:t>20</w:t>
                  </w:r>
                  <w:r w:rsidRPr="002003E2">
                    <w:rPr>
                      <w:rFonts w:eastAsia="仿宋_GB2312" w:hint="eastAsia"/>
                      <w:bCs/>
                      <w:sz w:val="24"/>
                      <w:szCs w:val="24"/>
                      <w:lang w:val="en-US"/>
                    </w:rPr>
                    <w:t>分钟</w:t>
                  </w:r>
                </w:p>
              </w:tc>
            </w:tr>
            <w:tr w:rsidR="00071D3A" w:rsidRPr="002003E2" w:rsidTr="00BC33C3">
              <w:trPr>
                <w:trHeight w:val="571"/>
              </w:trPr>
              <w:tc>
                <w:tcPr>
                  <w:tcW w:w="948" w:type="dxa"/>
                  <w:shd w:val="clear" w:color="auto" w:fill="auto"/>
                  <w:vAlign w:val="center"/>
                </w:tcPr>
                <w:p w:rsidR="00071D3A" w:rsidRPr="002003E2" w:rsidRDefault="00071D3A" w:rsidP="00865F6D">
                  <w:pPr>
                    <w:pStyle w:val="a0"/>
                    <w:ind w:firstLineChars="0" w:firstLine="0"/>
                    <w:rPr>
                      <w:rFonts w:eastAsia="仿宋_GB2312"/>
                      <w:bCs/>
                      <w:sz w:val="24"/>
                      <w:szCs w:val="24"/>
                      <w:lang w:val="en-US"/>
                    </w:rPr>
                  </w:pPr>
                  <w:r w:rsidRPr="002003E2">
                    <w:rPr>
                      <w:rFonts w:eastAsia="仿宋_GB2312" w:hint="eastAsia"/>
                      <w:bCs/>
                      <w:sz w:val="24"/>
                      <w:szCs w:val="24"/>
                      <w:lang w:val="en-US"/>
                    </w:rPr>
                    <w:t>环节</w:t>
                  </w:r>
                  <w:r w:rsidRPr="002003E2">
                    <w:rPr>
                      <w:rFonts w:eastAsia="仿宋_GB2312" w:hint="eastAsia"/>
                      <w:bCs/>
                      <w:sz w:val="24"/>
                      <w:szCs w:val="24"/>
                      <w:lang w:val="en-US"/>
                    </w:rPr>
                    <w:t>6</w:t>
                  </w:r>
                </w:p>
              </w:tc>
              <w:tc>
                <w:tcPr>
                  <w:tcW w:w="1420" w:type="dxa"/>
                  <w:shd w:val="clear" w:color="auto" w:fill="auto"/>
                  <w:vAlign w:val="center"/>
                </w:tcPr>
                <w:p w:rsidR="00071D3A" w:rsidRPr="002003E2" w:rsidRDefault="00071D3A" w:rsidP="00865F6D">
                  <w:pPr>
                    <w:pStyle w:val="a0"/>
                    <w:ind w:firstLineChars="0" w:firstLine="0"/>
                    <w:rPr>
                      <w:rFonts w:eastAsia="仿宋_GB2312"/>
                      <w:bCs/>
                      <w:sz w:val="24"/>
                      <w:szCs w:val="24"/>
                      <w:lang w:val="en-US"/>
                    </w:rPr>
                  </w:pPr>
                  <w:r w:rsidRPr="002003E2">
                    <w:rPr>
                      <w:rFonts w:eastAsia="仿宋_GB2312" w:hint="eastAsia"/>
                      <w:bCs/>
                      <w:sz w:val="24"/>
                      <w:szCs w:val="24"/>
                      <w:lang w:val="en-US"/>
                    </w:rPr>
                    <w:t>课后拓展，总结提升</w:t>
                  </w:r>
                </w:p>
              </w:tc>
              <w:tc>
                <w:tcPr>
                  <w:tcW w:w="3695" w:type="dxa"/>
                  <w:shd w:val="clear" w:color="auto" w:fill="auto"/>
                  <w:vAlign w:val="center"/>
                </w:tcPr>
                <w:p w:rsidR="00071D3A" w:rsidRPr="002003E2" w:rsidRDefault="00071D3A" w:rsidP="00865F6D">
                  <w:pPr>
                    <w:pStyle w:val="a0"/>
                    <w:ind w:firstLineChars="0" w:firstLine="0"/>
                    <w:rPr>
                      <w:rFonts w:eastAsia="仿宋_GB2312"/>
                      <w:bCs/>
                      <w:sz w:val="24"/>
                      <w:szCs w:val="24"/>
                      <w:lang w:val="en-US"/>
                    </w:rPr>
                  </w:pPr>
                  <w:r w:rsidRPr="002003E2">
                    <w:rPr>
                      <w:rFonts w:eastAsia="仿宋_GB2312" w:hint="eastAsia"/>
                      <w:bCs/>
                      <w:sz w:val="24"/>
                      <w:szCs w:val="24"/>
                      <w:lang w:val="en-US"/>
                    </w:rPr>
                    <w:t>通过课后时间，扩展学习思路，促进实践能力提升。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071D3A" w:rsidRPr="002003E2" w:rsidRDefault="00071D3A" w:rsidP="00865F6D">
                  <w:pPr>
                    <w:pStyle w:val="a0"/>
                    <w:ind w:firstLineChars="0" w:firstLine="0"/>
                    <w:rPr>
                      <w:rFonts w:eastAsia="仿宋_GB2312"/>
                      <w:bCs/>
                      <w:sz w:val="24"/>
                      <w:szCs w:val="24"/>
                      <w:lang w:val="en-US"/>
                    </w:rPr>
                  </w:pPr>
                  <w:r w:rsidRPr="002003E2">
                    <w:rPr>
                      <w:rFonts w:eastAsia="仿宋_GB2312" w:hint="eastAsia"/>
                      <w:bCs/>
                      <w:sz w:val="24"/>
                      <w:szCs w:val="24"/>
                      <w:lang w:val="en-US"/>
                    </w:rPr>
                    <w:t>课后</w:t>
                  </w:r>
                </w:p>
              </w:tc>
            </w:tr>
          </w:tbl>
          <w:p w:rsidR="00071D3A" w:rsidRPr="00C90BFB" w:rsidRDefault="00071D3A" w:rsidP="00C90BFB">
            <w:pPr>
              <w:pStyle w:val="a0"/>
              <w:spacing w:line="276" w:lineRule="auto"/>
              <w:ind w:firstLineChars="0" w:firstLine="0"/>
              <w:rPr>
                <w:rFonts w:eastAsia="仿宋_GB2312"/>
                <w:bCs/>
                <w:sz w:val="24"/>
                <w:szCs w:val="24"/>
              </w:rPr>
            </w:pPr>
            <w:r w:rsidRPr="00C90BFB">
              <w:rPr>
                <w:rFonts w:eastAsia="仿宋_GB2312"/>
                <w:bCs/>
                <w:sz w:val="24"/>
                <w:szCs w:val="24"/>
              </w:rPr>
              <w:t>教学评价</w:t>
            </w:r>
            <w:r w:rsidRPr="00C90BFB">
              <w:rPr>
                <w:rFonts w:eastAsia="仿宋_GB2312" w:hint="eastAsia"/>
                <w:bCs/>
                <w:sz w:val="24"/>
                <w:szCs w:val="24"/>
              </w:rPr>
              <w:t>：</w:t>
            </w:r>
          </w:p>
          <w:p w:rsidR="00071D3A" w:rsidRDefault="006D4411" w:rsidP="006D4411">
            <w:pPr>
              <w:pStyle w:val="a0"/>
              <w:ind w:firstLineChars="200" w:firstLine="480"/>
              <w:rPr>
                <w:rFonts w:eastAsia="仿宋_GB2312"/>
                <w:bCs/>
                <w:sz w:val="24"/>
                <w:szCs w:val="24"/>
                <w:lang w:val="en-US"/>
              </w:rPr>
            </w:pPr>
            <w:r>
              <w:rPr>
                <w:rFonts w:eastAsia="仿宋_GB2312" w:hint="eastAsia"/>
                <w:bCs/>
                <w:sz w:val="24"/>
                <w:szCs w:val="24"/>
                <w:lang w:val="en-US"/>
              </w:rPr>
              <w:t>采用教师评、组内评、小组</w:t>
            </w:r>
            <w:r w:rsidR="00071D3A">
              <w:rPr>
                <w:rFonts w:eastAsia="仿宋_GB2312" w:hint="eastAsia"/>
                <w:bCs/>
                <w:sz w:val="24"/>
                <w:szCs w:val="24"/>
                <w:lang w:val="en-US"/>
              </w:rPr>
              <w:t>评的多元评价方式评价。通过</w:t>
            </w:r>
            <w:proofErr w:type="gramStart"/>
            <w:r w:rsidR="00071D3A">
              <w:rPr>
                <w:rFonts w:eastAsia="仿宋_GB2312" w:hint="eastAsia"/>
                <w:bCs/>
                <w:sz w:val="24"/>
                <w:szCs w:val="24"/>
                <w:lang w:val="en-US"/>
              </w:rPr>
              <w:t>畅谈思政感想</w:t>
            </w:r>
            <w:proofErr w:type="gramEnd"/>
            <w:r w:rsidR="00071D3A">
              <w:rPr>
                <w:rFonts w:eastAsia="仿宋_GB2312" w:hint="eastAsia"/>
                <w:bCs/>
                <w:sz w:val="24"/>
                <w:szCs w:val="24"/>
                <w:lang w:val="en-US"/>
              </w:rPr>
              <w:t>，让学生分享有关乡村振兴、</w:t>
            </w:r>
            <w:proofErr w:type="gramStart"/>
            <w:r w:rsidR="00071D3A">
              <w:rPr>
                <w:rFonts w:eastAsia="仿宋_GB2312" w:hint="eastAsia"/>
                <w:bCs/>
                <w:sz w:val="24"/>
                <w:szCs w:val="24"/>
                <w:lang w:val="en-US"/>
              </w:rPr>
              <w:t>家乡电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  <w:lang w:val="en-US"/>
              </w:rPr>
              <w:t>商的看法</w:t>
            </w:r>
            <w:r w:rsidR="0018289B">
              <w:rPr>
                <w:rFonts w:eastAsia="仿宋_GB2312" w:hint="eastAsia"/>
                <w:bCs/>
                <w:sz w:val="24"/>
                <w:szCs w:val="24"/>
                <w:lang w:val="en-US"/>
              </w:rPr>
              <w:t>，及时</w:t>
            </w:r>
            <w:proofErr w:type="gramStart"/>
            <w:r w:rsidR="0018289B">
              <w:rPr>
                <w:rFonts w:eastAsia="仿宋_GB2312" w:hint="eastAsia"/>
                <w:bCs/>
                <w:sz w:val="24"/>
                <w:szCs w:val="24"/>
                <w:lang w:val="en-US"/>
              </w:rPr>
              <w:t>了解思政育人</w:t>
            </w:r>
            <w:proofErr w:type="gramEnd"/>
            <w:r w:rsidR="0018289B">
              <w:rPr>
                <w:rFonts w:eastAsia="仿宋_GB2312" w:hint="eastAsia"/>
                <w:bCs/>
                <w:sz w:val="24"/>
                <w:szCs w:val="24"/>
                <w:lang w:val="en-US"/>
              </w:rPr>
              <w:t>效果</w:t>
            </w:r>
            <w:r>
              <w:rPr>
                <w:rFonts w:eastAsia="仿宋_GB2312" w:hint="eastAsia"/>
                <w:bCs/>
                <w:sz w:val="24"/>
                <w:szCs w:val="24"/>
                <w:lang w:val="en-US"/>
              </w:rPr>
              <w:t>。</w:t>
            </w:r>
            <w:r>
              <w:rPr>
                <w:rFonts w:eastAsia="仿宋_GB2312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071D3A" w:rsidTr="00B60A0A">
        <w:trPr>
          <w:trHeight w:val="6794"/>
        </w:trPr>
        <w:tc>
          <w:tcPr>
            <w:tcW w:w="1743" w:type="dxa"/>
            <w:vAlign w:val="center"/>
          </w:tcPr>
          <w:p w:rsidR="00071D3A" w:rsidRDefault="00071D3A" w:rsidP="00865F6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案例反思</w:t>
            </w:r>
          </w:p>
          <w:p w:rsidR="00071D3A" w:rsidRDefault="00071D3A" w:rsidP="00865F6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字左右）</w:t>
            </w:r>
          </w:p>
        </w:tc>
        <w:tc>
          <w:tcPr>
            <w:tcW w:w="7313" w:type="dxa"/>
          </w:tcPr>
          <w:p w:rsidR="00B60A0A" w:rsidRDefault="00B60A0A" w:rsidP="00865F6D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:rsidR="00071D3A" w:rsidRPr="006A5B71" w:rsidRDefault="00071D3A" w:rsidP="00865F6D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proofErr w:type="gramStart"/>
            <w:r w:rsidRPr="006A5B71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思政教育</w:t>
            </w:r>
            <w:proofErr w:type="gramEnd"/>
            <w:r w:rsidRPr="006A5B71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实施要点</w:t>
            </w:r>
            <w:r w:rsidR="009F43A4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及难点</w:t>
            </w:r>
            <w:r w:rsidRPr="006A5B71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：</w:t>
            </w:r>
          </w:p>
          <w:p w:rsidR="00071D3A" w:rsidRPr="006A5B71" w:rsidRDefault="00071D3A" w:rsidP="00865F6D">
            <w:pPr>
              <w:ind w:firstLineChars="200" w:firstLine="48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6A5B71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以电商赋能、助力乡村振兴为</w:t>
            </w:r>
            <w:proofErr w:type="gramStart"/>
            <w:r w:rsidRPr="006A5B71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思政教育</w:t>
            </w:r>
            <w:proofErr w:type="gramEnd"/>
            <w:r w:rsidRPr="006A5B71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主线，借助</w:t>
            </w: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云班课发布思政</w:t>
            </w:r>
            <w:proofErr w:type="gramEnd"/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资讯，</w:t>
            </w:r>
            <w:r w:rsidR="00524E48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将</w:t>
            </w:r>
            <w:r w:rsidRPr="006A5B71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本地特色农产品融入实训任务，激发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学习兴趣，树立学生对家乡产业的自信，启发</w:t>
            </w:r>
            <w:r w:rsidRPr="006A5B71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学生建设家乡的意识。难点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在于学生</w:t>
            </w:r>
            <w:r w:rsidRPr="006A5B71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对乡村振兴政策了解甚少，受课堂时间的局限，无法在课堂上占用较多时间去学习。</w:t>
            </w:r>
          </w:p>
          <w:p w:rsidR="00071D3A" w:rsidRPr="006A5B71" w:rsidRDefault="00071D3A" w:rsidP="00865F6D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6A5B71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策略方法：</w:t>
            </w:r>
          </w:p>
          <w:p w:rsidR="00071D3A" w:rsidRPr="006A5B71" w:rsidRDefault="00071D3A" w:rsidP="00865F6D">
            <w:pPr>
              <w:ind w:firstLineChars="200" w:firstLine="48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6A5B71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1.</w:t>
            </w:r>
            <w:r w:rsidRPr="006A5B71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采用信息化手段，加强预习，有效解决了课堂时间不足的</w:t>
            </w:r>
            <w:r w:rsidR="00524E48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问题</w:t>
            </w:r>
            <w:r w:rsidRPr="006A5B71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。</w:t>
            </w:r>
          </w:p>
          <w:p w:rsidR="00071D3A" w:rsidRPr="006A5B71" w:rsidRDefault="00071D3A" w:rsidP="00865F6D">
            <w:pPr>
              <w:ind w:firstLineChars="200" w:firstLine="48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6A5B71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2.</w:t>
            </w:r>
            <w:r w:rsidR="00524E48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通过</w:t>
            </w:r>
            <w:proofErr w:type="gramStart"/>
            <w:r w:rsidR="00524E48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典型电</w:t>
            </w:r>
            <w:proofErr w:type="gramEnd"/>
            <w:r w:rsidR="00524E48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商案例，将乡村振兴政策</w:t>
            </w:r>
            <w:r w:rsidRPr="006A5B71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贯穿在案例之中，让学生认识到当前政府大力发展农村电商，积极推进乡村振兴的战略。</w:t>
            </w:r>
          </w:p>
          <w:p w:rsidR="00071D3A" w:rsidRPr="006A5B71" w:rsidRDefault="00071D3A" w:rsidP="00865F6D">
            <w:pPr>
              <w:ind w:firstLineChars="200" w:firstLine="48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6A5B71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3.</w:t>
            </w:r>
            <w:r w:rsidRPr="006A5B71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将家乡特色农产品与实</w:t>
            </w:r>
            <w:proofErr w:type="gramStart"/>
            <w:r w:rsidRPr="006A5B71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训任务</w:t>
            </w:r>
            <w:proofErr w:type="gramEnd"/>
            <w:r w:rsidRPr="006A5B71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融合，学以致用。</w:t>
            </w:r>
          </w:p>
          <w:p w:rsidR="00071D3A" w:rsidRPr="006A5B71" w:rsidRDefault="00071D3A" w:rsidP="00865F6D">
            <w:pPr>
              <w:ind w:firstLineChars="200" w:firstLine="48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6A5B71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4.</w:t>
            </w:r>
            <w:proofErr w:type="gramStart"/>
            <w:r w:rsidRPr="006A5B71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通过思政感想</w:t>
            </w:r>
            <w:proofErr w:type="gramEnd"/>
            <w:r w:rsidRPr="006A5B71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交流，再次</w:t>
            </w:r>
            <w:proofErr w:type="gramStart"/>
            <w:r w:rsidRPr="006A5B71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深化思政主题</w:t>
            </w:r>
            <w:proofErr w:type="gramEnd"/>
            <w:r w:rsidRPr="006A5B71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。</w:t>
            </w:r>
          </w:p>
          <w:p w:rsidR="00071D3A" w:rsidRPr="006A5B71" w:rsidRDefault="00071D3A" w:rsidP="00865F6D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proofErr w:type="gramStart"/>
            <w:r w:rsidRPr="006A5B71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思政教育</w:t>
            </w:r>
            <w:proofErr w:type="gramEnd"/>
            <w:r w:rsidRPr="006A5B71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效果：</w:t>
            </w:r>
          </w:p>
          <w:p w:rsidR="00071D3A" w:rsidRPr="002B3B8D" w:rsidRDefault="009F43A4" w:rsidP="00865F6D">
            <w:pPr>
              <w:ind w:firstLineChars="200" w:firstLine="48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育人效果显著，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学生对于乡村振兴及普宁电</w:t>
            </w:r>
            <w:proofErr w:type="gramStart"/>
            <w:r>
              <w:rPr>
                <w:rFonts w:eastAsia="仿宋_GB2312" w:hint="eastAsia"/>
                <w:bCs/>
                <w:sz w:val="24"/>
                <w:szCs w:val="24"/>
              </w:rPr>
              <w:t>商环境</w:t>
            </w:r>
            <w:proofErr w:type="gramEnd"/>
            <w:r>
              <w:rPr>
                <w:rFonts w:eastAsia="仿宋_GB2312" w:hint="eastAsia"/>
                <w:bCs/>
                <w:sz w:val="24"/>
                <w:szCs w:val="24"/>
              </w:rPr>
              <w:t>有了一定的认识，启发了学生乐于建设家乡的意识。</w:t>
            </w:r>
            <w:r w:rsidR="00071D3A" w:rsidRPr="002B3B8D">
              <w:rPr>
                <w:rFonts w:eastAsia="仿宋_GB2312" w:hint="eastAsia"/>
                <w:bCs/>
                <w:sz w:val="24"/>
                <w:szCs w:val="24"/>
              </w:rPr>
              <w:t>但是由于受课堂时间的限制，关于乡村振兴等政策的解读不够深入。</w:t>
            </w:r>
          </w:p>
          <w:p w:rsidR="00071D3A" w:rsidRDefault="00071D3A" w:rsidP="00865F6D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改进思路：</w:t>
            </w:r>
          </w:p>
          <w:p w:rsidR="00071D3A" w:rsidRPr="006A5B71" w:rsidRDefault="00071D3A" w:rsidP="00135412">
            <w:pPr>
              <w:ind w:firstLineChars="200" w:firstLine="480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A87AC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继续做好专业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教学</w:t>
            </w:r>
            <w:r w:rsidRPr="00A87ACF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与家乡特色农产品的结合，课堂上适当穿插乡村振兴战略的讲解，使学生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对乡村振兴政策有更深入解读。</w:t>
            </w:r>
            <w:r w:rsidR="00135412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与此同时，</w:t>
            </w:r>
            <w:r w:rsidRPr="006A5B71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教师要</w:t>
            </w:r>
            <w:proofErr w:type="gramStart"/>
            <w:r w:rsidRPr="006A5B71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加强思政学习</w:t>
            </w:r>
            <w:proofErr w:type="gramEnd"/>
            <w:r w:rsidRPr="006A5B71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，提升</w:t>
            </w:r>
            <w:proofErr w:type="gramStart"/>
            <w:r w:rsidRPr="006A5B71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课程思政能力</w:t>
            </w:r>
            <w:proofErr w:type="gramEnd"/>
            <w:r w:rsidR="00524E48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。</w:t>
            </w:r>
          </w:p>
        </w:tc>
      </w:tr>
    </w:tbl>
    <w:p w:rsidR="00B83D78" w:rsidRDefault="00B83D78" w:rsidP="00B83D78">
      <w:pPr>
        <w:spacing w:beforeLines="50" w:before="120" w:afterLines="50" w:after="120" w:line="560" w:lineRule="exact"/>
        <w:jc w:val="lef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/>
          <w:sz w:val="32"/>
          <w:szCs w:val="32"/>
        </w:rPr>
        <w:t>三、相关电子材料</w:t>
      </w:r>
      <w:r>
        <w:rPr>
          <w:rFonts w:ascii="Times New Roman" w:eastAsia="仿宋_GB2312" w:hAnsi="Times New Roman" w:cs="Times New Roman"/>
          <w:sz w:val="24"/>
          <w:szCs w:val="24"/>
        </w:rPr>
        <w:t>（请逐项罗列）</w:t>
      </w: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0"/>
        <w:gridCol w:w="5756"/>
      </w:tblGrid>
      <w:tr w:rsidR="00B83D78" w:rsidTr="00B60A0A">
        <w:trPr>
          <w:trHeight w:val="890"/>
        </w:trPr>
        <w:tc>
          <w:tcPr>
            <w:tcW w:w="3410" w:type="dxa"/>
            <w:vAlign w:val="center"/>
          </w:tcPr>
          <w:p w:rsidR="00B83D78" w:rsidRDefault="00B83D78" w:rsidP="004A1D90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5756" w:type="dxa"/>
            <w:vAlign w:val="center"/>
          </w:tcPr>
          <w:p w:rsidR="00B83D78" w:rsidRDefault="00B83D78" w:rsidP="004A1D90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材料名称</w:t>
            </w:r>
          </w:p>
        </w:tc>
      </w:tr>
      <w:tr w:rsidR="00B83D78" w:rsidTr="00B60A0A">
        <w:trPr>
          <w:trHeight w:val="680"/>
        </w:trPr>
        <w:tc>
          <w:tcPr>
            <w:tcW w:w="3410" w:type="dxa"/>
            <w:vAlign w:val="center"/>
          </w:tcPr>
          <w:p w:rsidR="00B83D78" w:rsidRDefault="00B83D78" w:rsidP="004A1D9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6" w:type="dxa"/>
            <w:vAlign w:val="center"/>
          </w:tcPr>
          <w:p w:rsidR="00B83D78" w:rsidRDefault="00B83D78" w:rsidP="00F4484E">
            <w:pPr>
              <w:spacing w:line="276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教学设计——（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电商赋能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助力乡村振兴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——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家乡特色农产品海报设计）</w:t>
            </w:r>
          </w:p>
        </w:tc>
      </w:tr>
      <w:tr w:rsidR="00B83D78" w:rsidTr="00B60A0A">
        <w:trPr>
          <w:trHeight w:val="843"/>
        </w:trPr>
        <w:tc>
          <w:tcPr>
            <w:tcW w:w="3410" w:type="dxa"/>
            <w:vAlign w:val="center"/>
          </w:tcPr>
          <w:p w:rsidR="00B83D78" w:rsidRDefault="00B83D78" w:rsidP="004A1D9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56" w:type="dxa"/>
            <w:vAlign w:val="center"/>
          </w:tcPr>
          <w:p w:rsidR="00B83D78" w:rsidRDefault="00B83D78" w:rsidP="00F4484E">
            <w:pPr>
              <w:spacing w:line="276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课堂实录——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电商赋能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助力乡村振兴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——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家乡特色农产品海报设计）</w:t>
            </w:r>
          </w:p>
        </w:tc>
      </w:tr>
      <w:tr w:rsidR="00B83D78" w:rsidTr="00B60A0A">
        <w:trPr>
          <w:trHeight w:val="636"/>
        </w:trPr>
        <w:tc>
          <w:tcPr>
            <w:tcW w:w="3410" w:type="dxa"/>
            <w:vAlign w:val="center"/>
          </w:tcPr>
          <w:p w:rsidR="00B83D78" w:rsidRDefault="00B83D78" w:rsidP="004A1D9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56" w:type="dxa"/>
            <w:vAlign w:val="center"/>
          </w:tcPr>
          <w:p w:rsidR="00B83D78" w:rsidRDefault="00B83D78" w:rsidP="00F4484E">
            <w:pPr>
              <w:spacing w:line="276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PPT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——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电商赋能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助力乡村振兴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——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家乡特色农产品海报设计）</w:t>
            </w:r>
          </w:p>
        </w:tc>
      </w:tr>
    </w:tbl>
    <w:p w:rsidR="00B83D78" w:rsidRDefault="00B83D78" w:rsidP="00B83D78">
      <w:pPr>
        <w:spacing w:line="560" w:lineRule="exac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</w:rPr>
        <w:t>注：请将佐证材料上传到质量工程专栏，并提供网址和登录的用户名、密码，供专家评审时参考。</w:t>
      </w:r>
    </w:p>
    <w:p w:rsidR="00B60A0A" w:rsidRDefault="00B60A0A">
      <w:pPr>
        <w:widowControl/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br w:type="page"/>
      </w:r>
    </w:p>
    <w:p w:rsidR="00B83D78" w:rsidRDefault="00B83D78" w:rsidP="00B83D78">
      <w:pPr>
        <w:spacing w:beforeLines="50" w:before="120" w:afterLines="50" w:after="120" w:line="560" w:lineRule="exact"/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lastRenderedPageBreak/>
        <w:t>四、各级意见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7688"/>
      </w:tblGrid>
      <w:tr w:rsidR="00B83D78" w:rsidTr="004A1D90">
        <w:trPr>
          <w:trHeight w:val="1892"/>
        </w:trPr>
        <w:tc>
          <w:tcPr>
            <w:tcW w:w="1368" w:type="dxa"/>
            <w:vAlign w:val="center"/>
          </w:tcPr>
          <w:p w:rsidR="00B83D78" w:rsidRDefault="00B83D78" w:rsidP="004A1D90">
            <w:pPr>
              <w:pStyle w:val="1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案例负责人承诺</w:t>
            </w:r>
          </w:p>
        </w:tc>
        <w:tc>
          <w:tcPr>
            <w:tcW w:w="7688" w:type="dxa"/>
          </w:tcPr>
          <w:p w:rsidR="00B83D78" w:rsidRDefault="00B83D78" w:rsidP="004A1D90">
            <w:pPr>
              <w:pStyle w:val="1"/>
              <w:snapToGrid w:val="0"/>
              <w:spacing w:line="400" w:lineRule="exact"/>
              <w:ind w:leftChars="228" w:left="479" w:firstLineChars="0" w:firstLine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负责人保证所提供各项材料不存在思想性、科学性和规范性问题；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负责人保证所使用的教学资源知识产权清晰，无侵权使用的情况；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3.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负责人保证所提供各项材料不涉及国家安全和保密的相关规定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</w:p>
          <w:p w:rsidR="00B83D78" w:rsidRDefault="00B83D78" w:rsidP="004A1D90">
            <w:pPr>
              <w:pStyle w:val="1"/>
              <w:snapToGrid w:val="0"/>
              <w:spacing w:line="400" w:lineRule="exact"/>
              <w:ind w:firstLineChars="0" w:firstLine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可以公开传播与使用。</w:t>
            </w:r>
          </w:p>
          <w:p w:rsidR="00B83D78" w:rsidRDefault="00B83D78" w:rsidP="004A1D90">
            <w:pPr>
              <w:adjustRightInd w:val="0"/>
              <w:snapToGrid w:val="0"/>
              <w:spacing w:line="400" w:lineRule="exact"/>
              <w:ind w:rightChars="1200" w:right="2520" w:firstLineChars="200" w:firstLine="480"/>
              <w:jc w:val="righ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负责人（签字）：</w:t>
            </w:r>
          </w:p>
          <w:p w:rsidR="00B83D78" w:rsidRDefault="00B83D78" w:rsidP="004A1D90">
            <w:pPr>
              <w:pStyle w:val="1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  <w:tr w:rsidR="00B83D78" w:rsidTr="004A1D90">
        <w:tc>
          <w:tcPr>
            <w:tcW w:w="1368" w:type="dxa"/>
            <w:vAlign w:val="center"/>
          </w:tcPr>
          <w:p w:rsidR="00B83D78" w:rsidRDefault="00B83D78" w:rsidP="004A1D90">
            <w:pPr>
              <w:pStyle w:val="1"/>
              <w:spacing w:line="4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学校政治审查意见</w:t>
            </w:r>
          </w:p>
          <w:p w:rsidR="00B83D78" w:rsidRDefault="00B83D78" w:rsidP="004A1D90">
            <w:pPr>
              <w:pStyle w:val="1"/>
              <w:spacing w:line="4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688" w:type="dxa"/>
          </w:tcPr>
          <w:p w:rsidR="00B83D78" w:rsidRDefault="00B83D78" w:rsidP="004A1D90">
            <w:pPr>
              <w:pStyle w:val="1"/>
              <w:snapToGrid w:val="0"/>
              <w:spacing w:line="400" w:lineRule="exact"/>
              <w:ind w:firstLine="48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该案例内容及上传的申报材料无危害国家安全、涉密及其他不适宜公开传播的内容，思想导向正确，不存在思想性问题。</w:t>
            </w:r>
          </w:p>
          <w:p w:rsidR="00B83D78" w:rsidRDefault="00B83D78" w:rsidP="004A1D90">
            <w:pPr>
              <w:pStyle w:val="1"/>
              <w:spacing w:line="400" w:lineRule="exact"/>
              <w:ind w:firstLine="48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该案例负责人政治立场坚定，遵纪守法，无违法违纪行为，不存在师德师风问题、学术不端等问题，五年内未出现过重大教学事故。</w:t>
            </w:r>
          </w:p>
          <w:p w:rsidR="00B83D78" w:rsidRDefault="00B83D78" w:rsidP="004A1D90">
            <w:pPr>
              <w:pStyle w:val="1"/>
              <w:snapToGrid w:val="0"/>
              <w:spacing w:beforeLines="50" w:before="120" w:line="400" w:lineRule="exact"/>
              <w:ind w:rightChars="1200" w:right="2520" w:firstLine="480"/>
              <w:jc w:val="righ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学校党委（党总支）（盖章）</w:t>
            </w:r>
          </w:p>
          <w:p w:rsidR="00B83D78" w:rsidRDefault="00B83D78" w:rsidP="004A1D90">
            <w:pPr>
              <w:pStyle w:val="1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  <w:tr w:rsidR="00B83D78" w:rsidTr="004A1D90">
        <w:tc>
          <w:tcPr>
            <w:tcW w:w="1368" w:type="dxa"/>
            <w:vAlign w:val="center"/>
          </w:tcPr>
          <w:p w:rsidR="00B83D78" w:rsidRDefault="00B83D78" w:rsidP="004A1D90">
            <w:pPr>
              <w:pStyle w:val="1"/>
              <w:spacing w:line="4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所在学校推荐意见</w:t>
            </w:r>
          </w:p>
          <w:p w:rsidR="00B83D78" w:rsidRDefault="00B83D78" w:rsidP="004A1D90">
            <w:pPr>
              <w:pStyle w:val="1"/>
              <w:spacing w:line="4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688" w:type="dxa"/>
          </w:tcPr>
          <w:p w:rsidR="00B83D78" w:rsidRDefault="00B83D78" w:rsidP="004A1D90">
            <w:pPr>
              <w:spacing w:line="40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授课教师不存在师德师风问题；学校进行择优申报推荐，并对案例有关信息及案例负责人填报的内容进行了认真核实，保证真实性。课堂所使用资源内容不存在思想性、科学性和规范性问题。</w:t>
            </w:r>
          </w:p>
          <w:p w:rsidR="00B83D78" w:rsidRDefault="00B83D78" w:rsidP="004A1D90">
            <w:pPr>
              <w:spacing w:line="40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同意推荐。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  <w:p w:rsidR="00B83D78" w:rsidRDefault="00B83D78" w:rsidP="004A1D90">
            <w:pPr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B83D78" w:rsidRDefault="00B83D78" w:rsidP="004A1D90">
            <w:pPr>
              <w:spacing w:line="400" w:lineRule="exact"/>
              <w:ind w:rightChars="1200" w:right="252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校长（签字）：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单位名称（盖章）</w:t>
            </w:r>
          </w:p>
          <w:p w:rsidR="00B83D78" w:rsidRDefault="00B83D78" w:rsidP="004A1D90">
            <w:pPr>
              <w:pStyle w:val="1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  <w:tr w:rsidR="00B83D78" w:rsidTr="00B60A0A">
        <w:trPr>
          <w:trHeight w:val="2760"/>
        </w:trPr>
        <w:tc>
          <w:tcPr>
            <w:tcW w:w="1368" w:type="dxa"/>
            <w:vAlign w:val="center"/>
          </w:tcPr>
          <w:p w:rsidR="00B83D78" w:rsidRDefault="00B83D78" w:rsidP="004A1D90">
            <w:pPr>
              <w:pStyle w:val="1"/>
              <w:spacing w:line="4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地市教育局意见</w:t>
            </w:r>
          </w:p>
        </w:tc>
        <w:tc>
          <w:tcPr>
            <w:tcW w:w="7688" w:type="dxa"/>
          </w:tcPr>
          <w:p w:rsidR="00B83D78" w:rsidRDefault="00B83D78" w:rsidP="004A1D90">
            <w:pPr>
              <w:adjustRightInd w:val="0"/>
              <w:snapToGrid w:val="0"/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B83D78" w:rsidRDefault="00B83D78" w:rsidP="004A1D90">
            <w:pPr>
              <w:adjustRightInd w:val="0"/>
              <w:snapToGrid w:val="0"/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B83D78" w:rsidRDefault="00B83D78" w:rsidP="00F4484E">
            <w:pPr>
              <w:adjustRightInd w:val="0"/>
              <w:snapToGrid w:val="0"/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B83D78" w:rsidRDefault="00B83D78" w:rsidP="004A1D90">
            <w:pPr>
              <w:adjustRightInd w:val="0"/>
              <w:snapToGrid w:val="0"/>
              <w:spacing w:line="400" w:lineRule="exact"/>
              <w:ind w:rightChars="1200" w:right="252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B83D78" w:rsidRDefault="00B83D78" w:rsidP="004A1D90">
            <w:pPr>
              <w:adjustRightInd w:val="0"/>
              <w:snapToGrid w:val="0"/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单位名称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（盖章）</w:t>
            </w:r>
          </w:p>
          <w:p w:rsidR="00B83D78" w:rsidRDefault="00B83D78" w:rsidP="004A1D90">
            <w:pPr>
              <w:pStyle w:val="1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 w:rsidR="00271499" w:rsidRPr="00071D3A" w:rsidRDefault="00271499"/>
    <w:sectPr w:rsidR="00271499" w:rsidRPr="00071D3A" w:rsidSect="00F4484E">
      <w:footerReference w:type="even" r:id="rId8"/>
      <w:footerReference w:type="default" r:id="rId9"/>
      <w:pgSz w:w="11906" w:h="16838"/>
      <w:pgMar w:top="2098" w:right="1474" w:bottom="1984" w:left="1587" w:header="851" w:footer="1587" w:gutter="0"/>
      <w:cols w:space="720"/>
      <w:docGrid w:linePitch="6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708" w:rsidRDefault="00466708">
      <w:r>
        <w:separator/>
      </w:r>
    </w:p>
  </w:endnote>
  <w:endnote w:type="continuationSeparator" w:id="0">
    <w:p w:rsidR="00466708" w:rsidRDefault="00466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84E" w:rsidRDefault="00F4484E">
    <w:pPr>
      <w:pStyle w:val="a4"/>
    </w:pPr>
    <w:r>
      <w:rPr>
        <w:rFonts w:ascii="宋体" w:hAnsi="宋体" w:cs="宋体" w:hint="eastAsia"/>
        <w:sz w:val="28"/>
        <w:szCs w:val="28"/>
      </w:rPr>
      <w:t xml:space="preserve">— </w:t>
    </w:r>
    <w:r>
      <w:rPr>
        <w:rFonts w:ascii="宋体" w:hAnsi="宋体" w:cs="宋体" w:hint="eastAsia"/>
        <w:sz w:val="28"/>
        <w:szCs w:val="28"/>
      </w:rPr>
      <w:fldChar w:fldCharType="begin"/>
    </w:r>
    <w:r>
      <w:rPr>
        <w:rFonts w:ascii="宋体" w:hAnsi="宋体" w:cs="宋体" w:hint="eastAsia"/>
        <w:sz w:val="28"/>
        <w:szCs w:val="28"/>
      </w:rPr>
      <w:instrText xml:space="preserve"> PAGE  \* MERGEFORMAT </w:instrText>
    </w:r>
    <w:r>
      <w:rPr>
        <w:rFonts w:ascii="宋体" w:hAnsi="宋体" w:cs="宋体" w:hint="eastAsia"/>
        <w:sz w:val="28"/>
        <w:szCs w:val="28"/>
      </w:rPr>
      <w:fldChar w:fldCharType="separate"/>
    </w:r>
    <w:r w:rsidR="009476B4">
      <w:rPr>
        <w:rFonts w:ascii="宋体" w:hAnsi="宋体" w:cs="宋体"/>
        <w:noProof/>
        <w:sz w:val="28"/>
        <w:szCs w:val="28"/>
      </w:rPr>
      <w:t>6</w:t>
    </w:r>
    <w:r>
      <w:rPr>
        <w:rFonts w:ascii="宋体" w:hAnsi="宋体" w:cs="宋体" w:hint="eastAsia"/>
        <w:sz w:val="28"/>
        <w:szCs w:val="28"/>
      </w:rPr>
      <w:fldChar w:fldCharType="end"/>
    </w:r>
    <w:r>
      <w:rPr>
        <w:rFonts w:ascii="宋体" w:hAnsi="宋体" w:cs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EF9" w:rsidRPr="004034B9" w:rsidRDefault="007D5EF9">
    <w:pPr>
      <w:pStyle w:val="a4"/>
      <w:rPr>
        <w:rFonts w:ascii="宋体" w:hAnsi="宋体" w:cs="宋体"/>
        <w:sz w:val="28"/>
        <w:szCs w:val="28"/>
      </w:rPr>
    </w:pPr>
    <w:r>
      <w:ptab w:relativeTo="margin" w:alignment="right" w:leader="none"/>
    </w:r>
    <w:r>
      <w:rPr>
        <w:rFonts w:ascii="宋体" w:hAnsi="宋体" w:cs="宋体" w:hint="eastAsia"/>
        <w:sz w:val="28"/>
        <w:szCs w:val="28"/>
      </w:rPr>
      <w:t xml:space="preserve">— </w:t>
    </w:r>
    <w:r>
      <w:rPr>
        <w:rFonts w:ascii="宋体" w:hAnsi="宋体" w:cs="宋体" w:hint="eastAsia"/>
        <w:sz w:val="28"/>
        <w:szCs w:val="28"/>
      </w:rPr>
      <w:fldChar w:fldCharType="begin"/>
    </w:r>
    <w:r>
      <w:rPr>
        <w:rFonts w:ascii="宋体" w:hAnsi="宋体" w:cs="宋体" w:hint="eastAsia"/>
        <w:sz w:val="28"/>
        <w:szCs w:val="28"/>
      </w:rPr>
      <w:instrText xml:space="preserve"> PAGE  \* MERGEFORMAT </w:instrText>
    </w:r>
    <w:r>
      <w:rPr>
        <w:rFonts w:ascii="宋体" w:hAnsi="宋体" w:cs="宋体" w:hint="eastAsia"/>
        <w:sz w:val="28"/>
        <w:szCs w:val="28"/>
      </w:rPr>
      <w:fldChar w:fldCharType="separate"/>
    </w:r>
    <w:r w:rsidR="009476B4">
      <w:rPr>
        <w:rFonts w:ascii="宋体" w:hAnsi="宋体" w:cs="宋体"/>
        <w:noProof/>
        <w:sz w:val="28"/>
        <w:szCs w:val="28"/>
      </w:rPr>
      <w:t>5</w:t>
    </w:r>
    <w:r>
      <w:rPr>
        <w:rFonts w:ascii="宋体" w:hAnsi="宋体" w:cs="宋体" w:hint="eastAsia"/>
        <w:sz w:val="28"/>
        <w:szCs w:val="28"/>
      </w:rPr>
      <w:fldChar w:fldCharType="end"/>
    </w:r>
    <w:r>
      <w:rPr>
        <w:rFonts w:ascii="宋体" w:hAnsi="宋体" w:cs="宋体" w:hint="eastAsia"/>
        <w:sz w:val="28"/>
        <w:szCs w:val="28"/>
      </w:rPr>
      <w:t xml:space="preserve"> —</w:t>
    </w:r>
  </w:p>
  <w:p w:rsidR="00CC6CC4" w:rsidRDefault="00466708">
    <w:pPr>
      <w:pStyle w:val="a7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708" w:rsidRDefault="00466708">
      <w:r>
        <w:separator/>
      </w:r>
    </w:p>
  </w:footnote>
  <w:footnote w:type="continuationSeparator" w:id="0">
    <w:p w:rsidR="00466708" w:rsidRDefault="00466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D3A"/>
    <w:rsid w:val="00057A5B"/>
    <w:rsid w:val="00071D3A"/>
    <w:rsid w:val="00135412"/>
    <w:rsid w:val="0016308C"/>
    <w:rsid w:val="0018289B"/>
    <w:rsid w:val="00271499"/>
    <w:rsid w:val="002C6ABD"/>
    <w:rsid w:val="0039148B"/>
    <w:rsid w:val="003958DE"/>
    <w:rsid w:val="004034B9"/>
    <w:rsid w:val="00466708"/>
    <w:rsid w:val="00524E48"/>
    <w:rsid w:val="00646720"/>
    <w:rsid w:val="006D4411"/>
    <w:rsid w:val="007A6982"/>
    <w:rsid w:val="007D5EF9"/>
    <w:rsid w:val="009476B4"/>
    <w:rsid w:val="009F43A4"/>
    <w:rsid w:val="00A870AC"/>
    <w:rsid w:val="00B60A0A"/>
    <w:rsid w:val="00B83D78"/>
    <w:rsid w:val="00BC33C3"/>
    <w:rsid w:val="00C90BFB"/>
    <w:rsid w:val="00E56041"/>
    <w:rsid w:val="00F20FBE"/>
    <w:rsid w:val="00F4484E"/>
    <w:rsid w:val="00FA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71D3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Char"/>
    <w:uiPriority w:val="99"/>
    <w:rsid w:val="00071D3A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Char">
    <w:name w:val="页脚 Char"/>
    <w:basedOn w:val="a1"/>
    <w:link w:val="a4"/>
    <w:uiPriority w:val="99"/>
    <w:rsid w:val="00071D3A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a5">
    <w:name w:val="公文一级标题"/>
    <w:basedOn w:val="a"/>
    <w:qFormat/>
    <w:rsid w:val="00071D3A"/>
    <w:pPr>
      <w:spacing w:beforeLines="50" w:before="120" w:afterLines="50" w:after="120" w:line="560" w:lineRule="exact"/>
      <w:jc w:val="left"/>
    </w:pPr>
    <w:rPr>
      <w:rFonts w:ascii="仿宋" w:eastAsia="仿宋" w:hAnsi="仿宋"/>
      <w:b/>
      <w:bCs/>
      <w:sz w:val="32"/>
      <w:szCs w:val="32"/>
    </w:rPr>
  </w:style>
  <w:style w:type="paragraph" w:customStyle="1" w:styleId="a6">
    <w:name w:val="无缩进正文"/>
    <w:basedOn w:val="a"/>
    <w:qFormat/>
    <w:rsid w:val="00071D3A"/>
    <w:pPr>
      <w:spacing w:line="560" w:lineRule="exact"/>
    </w:pPr>
    <w:rPr>
      <w:rFonts w:ascii="Times New Roman" w:eastAsia="仿宋_GB2312" w:hAnsi="Times New Roman"/>
      <w:sz w:val="32"/>
    </w:rPr>
  </w:style>
  <w:style w:type="paragraph" w:styleId="a7">
    <w:name w:val="Body Text"/>
    <w:basedOn w:val="a"/>
    <w:link w:val="Char0"/>
    <w:rsid w:val="00071D3A"/>
    <w:pPr>
      <w:ind w:left="151"/>
    </w:pPr>
    <w:rPr>
      <w:rFonts w:ascii="宋体" w:hAnsi="宋体" w:cs="宋体"/>
      <w:sz w:val="28"/>
      <w:szCs w:val="28"/>
      <w:lang w:val="zh-CN" w:bidi="zh-CN"/>
    </w:rPr>
  </w:style>
  <w:style w:type="character" w:customStyle="1" w:styleId="Char0">
    <w:name w:val="正文文本 Char"/>
    <w:basedOn w:val="a1"/>
    <w:link w:val="a7"/>
    <w:rsid w:val="00071D3A"/>
    <w:rPr>
      <w:rFonts w:ascii="宋体" w:eastAsia="宋体" w:hAnsi="宋体" w:cs="宋体"/>
      <w:sz w:val="28"/>
      <w:szCs w:val="28"/>
      <w:lang w:val="zh-CN" w:bidi="zh-CN"/>
    </w:rPr>
  </w:style>
  <w:style w:type="paragraph" w:styleId="a0">
    <w:name w:val="Body Text First Indent"/>
    <w:basedOn w:val="a7"/>
    <w:link w:val="Char1"/>
    <w:rsid w:val="00071D3A"/>
    <w:pPr>
      <w:spacing w:after="120"/>
      <w:ind w:left="0" w:firstLineChars="100" w:firstLine="420"/>
    </w:pPr>
    <w:rPr>
      <w:rFonts w:ascii="Times New Roman" w:hAnsi="Times New Roman" w:cs="Times New Roman"/>
      <w:sz w:val="21"/>
      <w:szCs w:val="20"/>
    </w:rPr>
  </w:style>
  <w:style w:type="character" w:customStyle="1" w:styleId="Char1">
    <w:name w:val="正文首行缩进 Char"/>
    <w:basedOn w:val="Char0"/>
    <w:link w:val="a0"/>
    <w:rsid w:val="00071D3A"/>
    <w:rPr>
      <w:rFonts w:ascii="Times New Roman" w:eastAsia="宋体" w:hAnsi="Times New Roman" w:cs="Times New Roman"/>
      <w:sz w:val="28"/>
      <w:szCs w:val="20"/>
      <w:lang w:val="zh-CN" w:bidi="zh-CN"/>
    </w:rPr>
  </w:style>
  <w:style w:type="paragraph" w:customStyle="1" w:styleId="a8">
    <w:name w:val="公文标题"/>
    <w:basedOn w:val="a"/>
    <w:next w:val="a6"/>
    <w:uiPriority w:val="2"/>
    <w:qFormat/>
    <w:rsid w:val="00071D3A"/>
    <w:pPr>
      <w:spacing w:line="560" w:lineRule="exact"/>
      <w:jc w:val="center"/>
    </w:pPr>
    <w:rPr>
      <w:rFonts w:ascii="方正小标宋简体" w:eastAsia="方正小标宋简体" w:hAnsi="方正小标宋简体"/>
      <w:sz w:val="44"/>
    </w:rPr>
  </w:style>
  <w:style w:type="paragraph" w:styleId="a9">
    <w:name w:val="header"/>
    <w:basedOn w:val="a"/>
    <w:link w:val="Char2"/>
    <w:uiPriority w:val="99"/>
    <w:unhideWhenUsed/>
    <w:rsid w:val="00B83D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1"/>
    <w:link w:val="a9"/>
    <w:uiPriority w:val="99"/>
    <w:rsid w:val="00B83D78"/>
    <w:rPr>
      <w:rFonts w:ascii="Calibri" w:eastAsia="宋体" w:hAnsi="Calibri" w:cs="Calibri"/>
      <w:sz w:val="18"/>
      <w:szCs w:val="18"/>
    </w:rPr>
  </w:style>
  <w:style w:type="paragraph" w:customStyle="1" w:styleId="1">
    <w:name w:val="列表段落1"/>
    <w:basedOn w:val="a"/>
    <w:uiPriority w:val="34"/>
    <w:qFormat/>
    <w:rsid w:val="00B83D78"/>
    <w:pPr>
      <w:ind w:firstLineChars="200" w:firstLine="420"/>
    </w:pPr>
  </w:style>
  <w:style w:type="paragraph" w:styleId="aa">
    <w:name w:val="Balloon Text"/>
    <w:basedOn w:val="a"/>
    <w:link w:val="Char3"/>
    <w:uiPriority w:val="99"/>
    <w:semiHidden/>
    <w:unhideWhenUsed/>
    <w:rsid w:val="007D5EF9"/>
    <w:rPr>
      <w:sz w:val="18"/>
      <w:szCs w:val="18"/>
    </w:rPr>
  </w:style>
  <w:style w:type="character" w:customStyle="1" w:styleId="Char3">
    <w:name w:val="批注框文本 Char"/>
    <w:basedOn w:val="a1"/>
    <w:link w:val="aa"/>
    <w:uiPriority w:val="99"/>
    <w:semiHidden/>
    <w:rsid w:val="007D5EF9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71D3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Char"/>
    <w:uiPriority w:val="99"/>
    <w:rsid w:val="00071D3A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Char">
    <w:name w:val="页脚 Char"/>
    <w:basedOn w:val="a1"/>
    <w:link w:val="a4"/>
    <w:uiPriority w:val="99"/>
    <w:rsid w:val="00071D3A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a5">
    <w:name w:val="公文一级标题"/>
    <w:basedOn w:val="a"/>
    <w:qFormat/>
    <w:rsid w:val="00071D3A"/>
    <w:pPr>
      <w:spacing w:beforeLines="50" w:before="120" w:afterLines="50" w:after="120" w:line="560" w:lineRule="exact"/>
      <w:jc w:val="left"/>
    </w:pPr>
    <w:rPr>
      <w:rFonts w:ascii="仿宋" w:eastAsia="仿宋" w:hAnsi="仿宋"/>
      <w:b/>
      <w:bCs/>
      <w:sz w:val="32"/>
      <w:szCs w:val="32"/>
    </w:rPr>
  </w:style>
  <w:style w:type="paragraph" w:customStyle="1" w:styleId="a6">
    <w:name w:val="无缩进正文"/>
    <w:basedOn w:val="a"/>
    <w:qFormat/>
    <w:rsid w:val="00071D3A"/>
    <w:pPr>
      <w:spacing w:line="560" w:lineRule="exact"/>
    </w:pPr>
    <w:rPr>
      <w:rFonts w:ascii="Times New Roman" w:eastAsia="仿宋_GB2312" w:hAnsi="Times New Roman"/>
      <w:sz w:val="32"/>
    </w:rPr>
  </w:style>
  <w:style w:type="paragraph" w:styleId="a7">
    <w:name w:val="Body Text"/>
    <w:basedOn w:val="a"/>
    <w:link w:val="Char0"/>
    <w:rsid w:val="00071D3A"/>
    <w:pPr>
      <w:ind w:left="151"/>
    </w:pPr>
    <w:rPr>
      <w:rFonts w:ascii="宋体" w:hAnsi="宋体" w:cs="宋体"/>
      <w:sz w:val="28"/>
      <w:szCs w:val="28"/>
      <w:lang w:val="zh-CN" w:bidi="zh-CN"/>
    </w:rPr>
  </w:style>
  <w:style w:type="character" w:customStyle="1" w:styleId="Char0">
    <w:name w:val="正文文本 Char"/>
    <w:basedOn w:val="a1"/>
    <w:link w:val="a7"/>
    <w:rsid w:val="00071D3A"/>
    <w:rPr>
      <w:rFonts w:ascii="宋体" w:eastAsia="宋体" w:hAnsi="宋体" w:cs="宋体"/>
      <w:sz w:val="28"/>
      <w:szCs w:val="28"/>
      <w:lang w:val="zh-CN" w:bidi="zh-CN"/>
    </w:rPr>
  </w:style>
  <w:style w:type="paragraph" w:styleId="a0">
    <w:name w:val="Body Text First Indent"/>
    <w:basedOn w:val="a7"/>
    <w:link w:val="Char1"/>
    <w:rsid w:val="00071D3A"/>
    <w:pPr>
      <w:spacing w:after="120"/>
      <w:ind w:left="0" w:firstLineChars="100" w:firstLine="420"/>
    </w:pPr>
    <w:rPr>
      <w:rFonts w:ascii="Times New Roman" w:hAnsi="Times New Roman" w:cs="Times New Roman"/>
      <w:sz w:val="21"/>
      <w:szCs w:val="20"/>
    </w:rPr>
  </w:style>
  <w:style w:type="character" w:customStyle="1" w:styleId="Char1">
    <w:name w:val="正文首行缩进 Char"/>
    <w:basedOn w:val="Char0"/>
    <w:link w:val="a0"/>
    <w:rsid w:val="00071D3A"/>
    <w:rPr>
      <w:rFonts w:ascii="Times New Roman" w:eastAsia="宋体" w:hAnsi="Times New Roman" w:cs="Times New Roman"/>
      <w:sz w:val="28"/>
      <w:szCs w:val="20"/>
      <w:lang w:val="zh-CN" w:bidi="zh-CN"/>
    </w:rPr>
  </w:style>
  <w:style w:type="paragraph" w:customStyle="1" w:styleId="a8">
    <w:name w:val="公文标题"/>
    <w:basedOn w:val="a"/>
    <w:next w:val="a6"/>
    <w:uiPriority w:val="2"/>
    <w:qFormat/>
    <w:rsid w:val="00071D3A"/>
    <w:pPr>
      <w:spacing w:line="560" w:lineRule="exact"/>
      <w:jc w:val="center"/>
    </w:pPr>
    <w:rPr>
      <w:rFonts w:ascii="方正小标宋简体" w:eastAsia="方正小标宋简体" w:hAnsi="方正小标宋简体"/>
      <w:sz w:val="44"/>
    </w:rPr>
  </w:style>
  <w:style w:type="paragraph" w:styleId="a9">
    <w:name w:val="header"/>
    <w:basedOn w:val="a"/>
    <w:link w:val="Char2"/>
    <w:uiPriority w:val="99"/>
    <w:unhideWhenUsed/>
    <w:rsid w:val="00B83D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1"/>
    <w:link w:val="a9"/>
    <w:uiPriority w:val="99"/>
    <w:rsid w:val="00B83D78"/>
    <w:rPr>
      <w:rFonts w:ascii="Calibri" w:eastAsia="宋体" w:hAnsi="Calibri" w:cs="Calibri"/>
      <w:sz w:val="18"/>
      <w:szCs w:val="18"/>
    </w:rPr>
  </w:style>
  <w:style w:type="paragraph" w:customStyle="1" w:styleId="1">
    <w:name w:val="列表段落1"/>
    <w:basedOn w:val="a"/>
    <w:uiPriority w:val="34"/>
    <w:qFormat/>
    <w:rsid w:val="00B83D78"/>
    <w:pPr>
      <w:ind w:firstLineChars="200" w:firstLine="420"/>
    </w:pPr>
  </w:style>
  <w:style w:type="paragraph" w:styleId="aa">
    <w:name w:val="Balloon Text"/>
    <w:basedOn w:val="a"/>
    <w:link w:val="Char3"/>
    <w:uiPriority w:val="99"/>
    <w:semiHidden/>
    <w:unhideWhenUsed/>
    <w:rsid w:val="007D5EF9"/>
    <w:rPr>
      <w:sz w:val="18"/>
      <w:szCs w:val="18"/>
    </w:rPr>
  </w:style>
  <w:style w:type="character" w:customStyle="1" w:styleId="Char3">
    <w:name w:val="批注框文本 Char"/>
    <w:basedOn w:val="a1"/>
    <w:link w:val="aa"/>
    <w:uiPriority w:val="99"/>
    <w:semiHidden/>
    <w:rsid w:val="007D5EF9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53549-C535-46CE-8A9A-DDDBCFD93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545</Words>
  <Characters>3107</Characters>
  <Application>Microsoft Office Word</Application>
  <DocSecurity>0</DocSecurity>
  <Lines>25</Lines>
  <Paragraphs>7</Paragraphs>
  <ScaleCrop>false</ScaleCrop>
  <Company>P R C</Company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2021-10-10T09:02:00Z</cp:lastPrinted>
  <dcterms:created xsi:type="dcterms:W3CDTF">2021-10-10T13:12:00Z</dcterms:created>
  <dcterms:modified xsi:type="dcterms:W3CDTF">2021-10-10T13:13:00Z</dcterms:modified>
</cp:coreProperties>
</file>