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-99060</wp:posOffset>
                </wp:positionV>
                <wp:extent cx="715645" cy="4552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455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/>
                                <w:sz w:val="21"/>
                                <w:szCs w:val="21"/>
                              </w:rPr>
                              <w:t>附件</w:t>
                            </w:r>
                            <w:r>
                              <w:rPr>
                                <w:rFonts w:hint="eastAsia" w:ascii="仿宋_GB2312" w:hAnsi="仿宋_GB2312" w:eastAsia="仿宋_GB2312"/>
                                <w:sz w:val="21"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_GB2312" w:hAnsi="仿宋_GB2312" w:eastAsia="仿宋_GB2312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仿宋_GB2312" w:hAnsi="仿宋_GB2312" w:eastAsia="仿宋_GB2312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65pt;margin-top:-7.8pt;height:35.85pt;width:56.35pt;z-index:251658240;mso-width-relative:page;mso-height-relative:page;" filled="f" stroked="f" coordsize="21600,21600" o:gfxdata="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IzUWTdQAAAAIAQAADwAAAAAAAAABACAAAAAiAAAAZHJz&#10;L2Rvd25yZXYueG1sUEsBAhQAFAAAAAgAh07iQKWpElyWAQAACAMAAA4AAAAAAAAAAQAgAAAAIwEA&#10;AGRycy9lMm9Eb2MueG1sUEsFBgAAAAAGAAYAWQEAAC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 w:val="21"/>
                          <w:szCs w:val="21"/>
                        </w:rPr>
                        <w:t>附件</w:t>
                      </w:r>
                      <w:r>
                        <w:rPr>
                          <w:rFonts w:hint="eastAsia" w:ascii="仿宋_GB2312" w:hAnsi="仿宋_GB2312" w:eastAsia="仿宋_GB2312"/>
                          <w:sz w:val="21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_GB2312" w:hAnsi="仿宋_GB2312" w:eastAsia="仿宋_GB2312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仿宋_GB2312" w:hAnsi="仿宋_GB2312" w:eastAsia="仿宋_GB2312"/>
                          <w:sz w:val="21"/>
                          <w:szCs w:val="21"/>
                          <w:lang w:val="en-US" w:eastAsia="zh-CN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color w:val="auto"/>
          <w:sz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揭阳市首批名校（园）长、名教师、名班主任评审工作表</w:t>
      </w:r>
    </w:p>
    <w:tbl>
      <w:tblPr>
        <w:tblStyle w:val="6"/>
        <w:tblpPr w:leftFromText="181" w:rightFromText="181" w:vertAnchor="page" w:horzAnchor="page" w:tblpX="637" w:tblpY="2697"/>
        <w:tblW w:w="10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63"/>
        <w:gridCol w:w="446"/>
        <w:gridCol w:w="656"/>
        <w:gridCol w:w="1144"/>
        <w:gridCol w:w="1023"/>
        <w:gridCol w:w="715"/>
        <w:gridCol w:w="458"/>
        <w:gridCol w:w="434"/>
        <w:gridCol w:w="790"/>
        <w:gridCol w:w="714"/>
        <w:gridCol w:w="267"/>
        <w:gridCol w:w="279"/>
        <w:gridCol w:w="360"/>
        <w:gridCol w:w="351"/>
        <w:gridCol w:w="720"/>
        <w:gridCol w:w="363"/>
        <w:gridCol w:w="6"/>
        <w:gridCol w:w="771"/>
        <w:gridCol w:w="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性别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出生年月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参加工作时间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</w:trPr>
        <w:tc>
          <w:tcPr>
            <w:tcW w:w="57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民族</w:t>
            </w:r>
          </w:p>
        </w:tc>
        <w:tc>
          <w:tcPr>
            <w:tcW w:w="60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政治面目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行政职务</w:t>
            </w: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现专业技术</w:t>
            </w:r>
          </w:p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资格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评定</w:t>
            </w:r>
          </w:p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时间</w:t>
            </w:r>
          </w:p>
        </w:tc>
        <w:tc>
          <w:tcPr>
            <w:tcW w:w="14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 xml:space="preserve">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5184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教龄</w:t>
            </w:r>
            <w:r>
              <w:rPr>
                <w:color w:val="auto"/>
                <w:sz w:val="18"/>
                <w:u w:val="single"/>
              </w:rPr>
              <w:t xml:space="preserve">              </w:t>
            </w:r>
            <w:r>
              <w:rPr>
                <w:rFonts w:hint="eastAsia"/>
                <w:color w:val="auto"/>
                <w:sz w:val="18"/>
              </w:rPr>
              <w:t>年，其中：农村学校任教年限</w:t>
            </w:r>
            <w:r>
              <w:rPr>
                <w:color w:val="auto"/>
                <w:sz w:val="18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18"/>
              </w:rPr>
              <w:t>年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任教学段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任教学科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6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16"/>
                <w:lang w:eastAsia="zh-CN"/>
              </w:rPr>
            </w:pPr>
            <w:r>
              <w:rPr>
                <w:rFonts w:hint="eastAsia"/>
                <w:color w:val="auto"/>
                <w:sz w:val="16"/>
                <w:lang w:eastAsia="zh-CN"/>
              </w:rPr>
              <w:t>周节数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74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学</w:t>
            </w:r>
          </w:p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历</w:t>
            </w:r>
          </w:p>
        </w:tc>
        <w:tc>
          <w:tcPr>
            <w:tcW w:w="22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起止年月</w:t>
            </w:r>
          </w:p>
        </w:tc>
        <w:tc>
          <w:tcPr>
            <w:tcW w:w="21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院校</w:t>
            </w:r>
          </w:p>
        </w:tc>
        <w:tc>
          <w:tcPr>
            <w:tcW w:w="12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所学专业</w:t>
            </w:r>
          </w:p>
        </w:tc>
        <w:tc>
          <w:tcPr>
            <w:tcW w:w="98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学历层次</w:t>
            </w:r>
          </w:p>
        </w:tc>
        <w:tc>
          <w:tcPr>
            <w:tcW w:w="9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是否毕业</w:t>
            </w:r>
          </w:p>
        </w:tc>
        <w:tc>
          <w:tcPr>
            <w:tcW w:w="252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pacing w:val="-10"/>
                <w:sz w:val="16"/>
              </w:rPr>
            </w:pPr>
            <w:r>
              <w:rPr>
                <w:rFonts w:hint="eastAsia"/>
                <w:color w:val="auto"/>
                <w:spacing w:val="-10"/>
                <w:sz w:val="16"/>
              </w:rPr>
              <w:t>办学形式</w:t>
            </w:r>
          </w:p>
          <w:p>
            <w:pPr>
              <w:spacing w:line="240" w:lineRule="exact"/>
              <w:jc w:val="center"/>
              <w:rPr>
                <w:rFonts w:hint="eastAsia"/>
                <w:color w:val="auto"/>
                <w:sz w:val="16"/>
              </w:rPr>
            </w:pPr>
            <w:r>
              <w:rPr>
                <w:rFonts w:hint="eastAsia"/>
                <w:color w:val="auto"/>
                <w:spacing w:val="-10"/>
                <w:sz w:val="16"/>
              </w:rPr>
              <w:t>（全日制、“五大”）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74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至</w:t>
            </w:r>
          </w:p>
        </w:tc>
        <w:tc>
          <w:tcPr>
            <w:tcW w:w="21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2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8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52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74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至</w:t>
            </w:r>
          </w:p>
        </w:tc>
        <w:tc>
          <w:tcPr>
            <w:tcW w:w="21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2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8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52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74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至</w:t>
            </w:r>
          </w:p>
        </w:tc>
        <w:tc>
          <w:tcPr>
            <w:tcW w:w="21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12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8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9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52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0" w:hRule="atLeast"/>
        </w:trPr>
        <w:tc>
          <w:tcPr>
            <w:tcW w:w="742" w:type="dxa"/>
            <w:gridSpan w:val="2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pacing w:val="40"/>
                <w:sz w:val="18"/>
              </w:rPr>
            </w:pPr>
            <w:r>
              <w:rPr>
                <w:rFonts w:hint="eastAsia"/>
                <w:color w:val="auto"/>
                <w:spacing w:val="40"/>
                <w:sz w:val="18"/>
              </w:rPr>
              <w:t>主要工作经历</w:t>
            </w:r>
          </w:p>
        </w:tc>
        <w:tc>
          <w:tcPr>
            <w:tcW w:w="10166" w:type="dxa"/>
            <w:gridSpan w:val="1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42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主要奖项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任现职以来</w:t>
            </w: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所受奖项名称</w:t>
            </w: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获奖时间(注明年月日)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42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cBorders>
              <w:bottom w:val="single" w:color="auto" w:sz="1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42" w:type="dxa"/>
            <w:gridSpan w:val="2"/>
            <w:vMerge w:val="restart"/>
            <w:tcBorders>
              <w:top w:val="single" w:color="auto" w:sz="1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奖等教学业务奖项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获省</w:t>
            </w:r>
            <w:r>
              <w:rPr>
                <w:rFonts w:hint="eastAsia"/>
                <w:color w:val="auto"/>
                <w:sz w:val="18"/>
                <w:lang w:eastAsia="zh-CN"/>
              </w:rPr>
              <w:t>市县</w:t>
            </w:r>
            <w:r>
              <w:rPr>
                <w:rFonts w:hint="eastAsia"/>
                <w:color w:val="auto"/>
                <w:sz w:val="18"/>
              </w:rPr>
              <w:t>以上教学成果</w:t>
            </w:r>
          </w:p>
        </w:tc>
        <w:tc>
          <w:tcPr>
            <w:tcW w:w="2246" w:type="dxa"/>
            <w:gridSpan w:val="3"/>
            <w:tcBorders>
              <w:top w:val="single" w:color="auto" w:sz="12" w:space="0"/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cBorders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cBorders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5"/>
                <w:szCs w:val="15"/>
              </w:rPr>
            </w:pPr>
          </w:p>
        </w:tc>
        <w:tc>
          <w:tcPr>
            <w:tcW w:w="2246" w:type="dxa"/>
            <w:gridSpan w:val="3"/>
            <w:tcBorders>
              <w:left w:val="single" w:color="auto" w:sz="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42" w:type="dxa"/>
            <w:gridSpan w:val="2"/>
            <w:vMerge w:val="continue"/>
            <w:tcBorders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cBorders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cBorders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42" w:type="dxa"/>
            <w:gridSpan w:val="2"/>
            <w:vMerge w:val="continue"/>
            <w:tcBorders>
              <w:right w:val="single" w:color="auto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4680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</w:rPr>
            </w:pPr>
          </w:p>
        </w:tc>
      </w:tr>
    </w:tbl>
    <w:p>
      <w:pPr>
        <w:rPr>
          <w:rFonts w:hint="eastAsia"/>
          <w:color w:val="auto"/>
          <w:sz w:val="18"/>
        </w:rPr>
      </w:pPr>
      <w:r>
        <w:rPr>
          <w:rFonts w:hint="eastAsia"/>
          <w:color w:val="auto"/>
          <w:sz w:val="18"/>
        </w:rPr>
        <w:t>学校（单位）公章：</w:t>
      </w:r>
      <w:r>
        <w:rPr>
          <w:rFonts w:hint="eastAsia"/>
          <w:color w:val="auto"/>
          <w:sz w:val="18"/>
        </w:rPr>
        <w:tab/>
      </w:r>
      <w:r>
        <w:rPr>
          <w:rFonts w:hint="eastAsia"/>
          <w:color w:val="auto"/>
          <w:sz w:val="18"/>
        </w:rPr>
        <w:tab/>
      </w:r>
      <w:r>
        <w:rPr>
          <w:rFonts w:hint="eastAsia"/>
          <w:color w:val="auto"/>
          <w:sz w:val="18"/>
        </w:rPr>
        <w:tab/>
      </w:r>
      <w:r>
        <w:rPr>
          <w:rFonts w:hint="eastAsia"/>
          <w:color w:val="auto"/>
          <w:sz w:val="18"/>
          <w:lang w:val="en-US" w:eastAsia="zh-CN"/>
        </w:rPr>
        <w:t xml:space="preserve">    </w:t>
      </w:r>
      <w:r>
        <w:rPr>
          <w:rFonts w:hint="eastAsia"/>
          <w:color w:val="auto"/>
          <w:sz w:val="18"/>
          <w:lang w:eastAsia="zh-CN"/>
        </w:rPr>
        <w:t>材料审核人签名：</w:t>
      </w:r>
      <w:r>
        <w:rPr>
          <w:rFonts w:hint="eastAsia"/>
          <w:color w:val="auto"/>
          <w:sz w:val="18"/>
          <w:lang w:val="en-US" w:eastAsia="zh-CN"/>
        </w:rPr>
        <w:t xml:space="preserve">                申报类别：</w:t>
      </w:r>
    </w:p>
    <w:tbl>
      <w:tblPr>
        <w:tblStyle w:val="6"/>
        <w:tblpPr w:leftFromText="180" w:rightFromText="180" w:vertAnchor="text" w:horzAnchor="page" w:tblpXSpec="center" w:tblpY="269"/>
        <w:tblOverlap w:val="never"/>
        <w:tblW w:w="107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8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7" w:hRule="atLeast"/>
          <w:jc w:val="center"/>
        </w:trPr>
        <w:tc>
          <w:tcPr>
            <w:tcW w:w="2183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在教育教学研究、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科学研究方面的创造性成果情况</w:t>
            </w:r>
          </w:p>
        </w:tc>
        <w:tc>
          <w:tcPr>
            <w:tcW w:w="8540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2" w:hRule="atLeast"/>
          <w:jc w:val="center"/>
        </w:trPr>
        <w:tc>
          <w:tcPr>
            <w:tcW w:w="2183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教学情况及效果</w:t>
            </w:r>
          </w:p>
        </w:tc>
        <w:tc>
          <w:tcPr>
            <w:tcW w:w="8540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5" w:hRule="atLeast"/>
          <w:jc w:val="center"/>
        </w:trPr>
        <w:tc>
          <w:tcPr>
            <w:tcW w:w="2183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担任班主任或做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学生政治思想工作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（教书育人）</w:t>
            </w:r>
            <w:bookmarkStart w:id="0" w:name="_GoBack"/>
            <w:bookmarkEnd w:id="0"/>
            <w:r>
              <w:rPr>
                <w:rFonts w:hint="eastAsia"/>
                <w:color w:val="auto"/>
                <w:sz w:val="18"/>
              </w:rPr>
              <w:t>情况及效果</w:t>
            </w:r>
          </w:p>
        </w:tc>
        <w:tc>
          <w:tcPr>
            <w:tcW w:w="8540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4" w:hRule="atLeast"/>
          <w:jc w:val="center"/>
        </w:trPr>
        <w:tc>
          <w:tcPr>
            <w:tcW w:w="2183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在培养人才、提高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教育教学质量方面，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学校管理、服务和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建设等方面情况及效果</w:t>
            </w:r>
          </w:p>
        </w:tc>
        <w:tc>
          <w:tcPr>
            <w:tcW w:w="8540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4" w:hRule="atLeast"/>
          <w:jc w:val="center"/>
        </w:trPr>
        <w:tc>
          <w:tcPr>
            <w:tcW w:w="2183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发表论文、论著情况</w:t>
            </w:r>
          </w:p>
        </w:tc>
        <w:tc>
          <w:tcPr>
            <w:tcW w:w="8540" w:type="dxa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10723" w:type="dxa"/>
            <w:gridSpan w:val="2"/>
            <w:vAlign w:val="center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本人承诺填报内容及提交评审材料真实、准确，没有弄虚作假行为。对违反承诺所造成的后果，本人自愿按规定承担相应责任。 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/>
                <w:color w:val="auto"/>
                <w:szCs w:val="21"/>
              </w:rPr>
              <w:t xml:space="preserve">申报人亲笔签名： 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/>
                <w:color w:val="auto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  <w:jc w:val="center"/>
        </w:trPr>
        <w:tc>
          <w:tcPr>
            <w:tcW w:w="10723" w:type="dxa"/>
            <w:gridSpan w:val="2"/>
            <w:vAlign w:val="top"/>
          </w:tcPr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县（市、区）教育局（市直学校）推荐意见：</w:t>
            </w: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Cs w:val="21"/>
                <w:lang w:eastAsia="zh-CN"/>
              </w:rPr>
            </w:pPr>
          </w:p>
          <w:p>
            <w:pPr>
              <w:tabs>
                <w:tab w:val="left" w:pos="5280"/>
              </w:tabs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                                           盖章                 </w:t>
            </w:r>
            <w:r>
              <w:rPr>
                <w:rFonts w:hint="eastAsia"/>
                <w:color w:val="auto"/>
                <w:szCs w:val="21"/>
              </w:rPr>
              <w:t>年    月    日</w:t>
            </w:r>
          </w:p>
        </w:tc>
      </w:tr>
    </w:tbl>
    <w:p>
      <w:pPr>
        <w:ind w:right="-512" w:rightChars="-244"/>
      </w:pPr>
      <w:r>
        <w:rPr>
          <w:rFonts w:hint="eastAsia" w:ascii="楷体_GB2312" w:hAnsi="宋体" w:eastAsia="楷体_GB2312"/>
          <w:color w:val="auto"/>
          <w:sz w:val="18"/>
          <w:szCs w:val="18"/>
        </w:rPr>
        <w:t>填表说明：1.业绩与效果表述力求提供具体数据；内容要真实、准确，字句清晰、通顺。2.评审工</w:t>
      </w:r>
      <w:r>
        <w:rPr>
          <w:rFonts w:hint="eastAsia" w:ascii="楷体_GB2312" w:hAnsi="宋体" w:eastAsia="楷体_GB2312"/>
          <w:color w:val="auto"/>
          <w:sz w:val="18"/>
          <w:szCs w:val="18"/>
          <w:lang w:eastAsia="zh-CN"/>
        </w:rPr>
        <w:t>作</w:t>
      </w:r>
      <w:r>
        <w:rPr>
          <w:rFonts w:hint="eastAsia" w:ascii="楷体_GB2312" w:hAnsi="宋体" w:eastAsia="楷体_GB2312"/>
          <w:color w:val="auto"/>
          <w:sz w:val="18"/>
          <w:szCs w:val="18"/>
        </w:rPr>
        <w:t>表必须用A3纸打印。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850" w:right="1474" w:bottom="850" w:left="1644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  <w:rPr>
        <w:rStyle w:val="5"/>
        <w:rFonts w:hint="eastAsia" w:ascii="宋体" w:hAnsi="宋体" w:eastAsia="宋体"/>
        <w:sz w:val="28"/>
        <w:lang w:eastAsia="zh-CN"/>
      </w:rPr>
    </w:pPr>
    <w:r>
      <w:rPr>
        <w:rStyle w:val="5"/>
        <w:rFonts w:hint="eastAsia" w:ascii="宋体" w:hAnsi="宋体"/>
        <w:sz w:val="28"/>
        <w:lang w:eastAsia="zh-CN"/>
      </w:rPr>
      <w:t>－</w:t>
    </w:r>
    <w:r>
      <w:rPr>
        <w:rFonts w:hint="eastAsia" w:ascii="宋体" w:hAnsi="宋体" w:eastAsia="宋体"/>
        <w:sz w:val="28"/>
      </w:rPr>
      <w:fldChar w:fldCharType="begin"/>
    </w:r>
    <w:r>
      <w:rPr>
        <w:rStyle w:val="5"/>
        <w:rFonts w:hint="eastAsia" w:ascii="宋体" w:hAnsi="宋体" w:eastAsia="宋体"/>
        <w:sz w:val="28"/>
      </w:rPr>
      <w:instrText xml:space="preserve"> PAGE  </w:instrText>
    </w:r>
    <w:r>
      <w:rPr>
        <w:rFonts w:hint="eastAsia" w:ascii="宋体" w:hAnsi="宋体" w:eastAsia="宋体"/>
        <w:sz w:val="28"/>
      </w:rPr>
      <w:fldChar w:fldCharType="separate"/>
    </w:r>
    <w:r>
      <w:rPr>
        <w:rStyle w:val="5"/>
        <w:rFonts w:hint="eastAsia" w:ascii="宋体" w:hAnsi="宋体" w:eastAsia="宋体"/>
        <w:sz w:val="28"/>
      </w:rPr>
      <w:t>1</w:t>
    </w:r>
    <w:r>
      <w:rPr>
        <w:rFonts w:hint="eastAsia" w:ascii="宋体" w:hAnsi="宋体" w:eastAsia="宋体"/>
        <w:sz w:val="28"/>
      </w:rPr>
      <w:fldChar w:fldCharType="end"/>
    </w:r>
    <w:r>
      <w:rPr>
        <w:rStyle w:val="5"/>
        <w:rFonts w:hint="eastAsia" w:ascii="宋体" w:hAnsi="宋体"/>
        <w:sz w:val="28"/>
        <w:lang w:eastAsia="zh-CN"/>
      </w:rPr>
      <w:t>－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Align="top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fldChar w:fldCharType="begin"/>
    </w:r>
    <w:r>
      <w:rPr>
        <w:rStyle w:val="5"/>
      </w:rPr>
      <w:instrText xml:space="preserve"> 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D5D20"/>
    <w:rsid w:val="0AAD5D20"/>
    <w:rsid w:val="6FC3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揭阳市教育局</Company>
  <Pages>1</Pages>
  <Words>0</Words>
  <Characters>0</Characters>
  <Lines>0</Lines>
  <Paragraphs>0</Paragraphs>
  <TotalTime>909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2020-05-17T12:34:00Z</dcterms:created>
  <dc:creator>lenovo</dc:creator>
  <cp:lastModifiedBy>lenovo</cp:lastModifiedBy>
  <cp:lastPrinted>2021-02-03T09:41:17Z</cp:lastPrinted>
  <dcterms:modified xsi:type="dcterms:W3CDTF">2021-02-04T08:11:31Z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