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D8D" w:rsidRPr="00B23D8D" w:rsidRDefault="00B23D8D" w:rsidP="00B23D8D">
      <w:pPr>
        <w:pStyle w:val="a3"/>
        <w:shd w:val="clear" w:color="auto" w:fill="FFFFFF"/>
        <w:spacing w:before="0" w:beforeAutospacing="0" w:after="0" w:afterAutospacing="0" w:line="524" w:lineRule="atLeast"/>
        <w:jc w:val="center"/>
        <w:rPr>
          <w:rFonts w:ascii="Helvetica" w:hAnsi="Helvetica" w:cs="Helvetica"/>
          <w:color w:val="333333"/>
          <w:spacing w:val="13"/>
          <w:sz w:val="30"/>
          <w:szCs w:val="30"/>
        </w:rPr>
      </w:pPr>
      <w:r w:rsidRPr="00B23D8D">
        <w:rPr>
          <w:rFonts w:ascii="Helvetica" w:hAnsi="Helvetica" w:cs="Helvetica"/>
          <w:color w:val="333333"/>
          <w:spacing w:val="13"/>
          <w:sz w:val="30"/>
          <w:szCs w:val="30"/>
        </w:rPr>
        <w:t>《气象预报发布与传播管理办法》</w:t>
      </w:r>
    </w:p>
    <w:p w:rsidR="00B23D8D" w:rsidRDefault="00B23D8D" w:rsidP="00B23D8D">
      <w:pPr>
        <w:pStyle w:val="a3"/>
        <w:shd w:val="clear" w:color="auto" w:fill="FFFFFF"/>
        <w:spacing w:before="0" w:beforeAutospacing="0" w:after="0" w:afterAutospacing="0" w:line="420" w:lineRule="atLeast"/>
        <w:ind w:firstLine="480"/>
        <w:jc w:val="center"/>
        <w:rPr>
          <w:rFonts w:ascii="Helvetica" w:hAnsi="Helvetica" w:cs="Helvetica"/>
          <w:color w:val="333333"/>
          <w:sz w:val="21"/>
          <w:szCs w:val="21"/>
        </w:rPr>
      </w:pPr>
      <w:r>
        <w:rPr>
          <w:rFonts w:ascii="Helvetica" w:hAnsi="Helvetica" w:cs="Helvetica"/>
          <w:color w:val="333333"/>
        </w:rPr>
        <w:t xml:space="preserve">　　</w:t>
      </w:r>
      <w:r>
        <w:rPr>
          <w:rStyle w:val="a4"/>
          <w:rFonts w:ascii="Helvetica" w:hAnsi="Helvetica" w:cs="Helvetica"/>
          <w:color w:val="333333"/>
        </w:rPr>
        <w:t>中国气象局令</w:t>
      </w:r>
    </w:p>
    <w:p w:rsidR="00B23D8D" w:rsidRDefault="00B23D8D" w:rsidP="00B23D8D">
      <w:pPr>
        <w:pStyle w:val="a3"/>
        <w:shd w:val="clear" w:color="auto" w:fill="FFFFFF"/>
        <w:spacing w:before="0" w:beforeAutospacing="0" w:after="0" w:afterAutospacing="0" w:line="420" w:lineRule="atLeast"/>
        <w:ind w:firstLine="480"/>
        <w:jc w:val="center"/>
        <w:rPr>
          <w:rFonts w:ascii="Helvetica" w:hAnsi="Helvetica" w:cs="Helvetica" w:hint="eastAsia"/>
          <w:color w:val="333333"/>
          <w:sz w:val="21"/>
          <w:szCs w:val="21"/>
        </w:rPr>
      </w:pPr>
      <w:r>
        <w:rPr>
          <w:rFonts w:ascii="Helvetica" w:hAnsi="Helvetica" w:cs="Helvetica"/>
          <w:color w:val="333333"/>
        </w:rPr>
        <w:t xml:space="preserve">　　</w:t>
      </w:r>
      <w:r>
        <w:rPr>
          <w:rStyle w:val="a4"/>
          <w:rFonts w:ascii="Helvetica" w:hAnsi="Helvetica" w:cs="Helvetica"/>
          <w:color w:val="333333"/>
        </w:rPr>
        <w:t>（第</w:t>
      </w:r>
      <w:r>
        <w:rPr>
          <w:rStyle w:val="a4"/>
          <w:rFonts w:ascii="Helvetica" w:hAnsi="Helvetica" w:cs="Helvetica"/>
          <w:color w:val="333333"/>
        </w:rPr>
        <w:t>26</w:t>
      </w:r>
      <w:r>
        <w:rPr>
          <w:rStyle w:val="a4"/>
          <w:rFonts w:ascii="Helvetica" w:hAnsi="Helvetica" w:cs="Helvetica"/>
          <w:color w:val="333333"/>
        </w:rPr>
        <w:t>号）</w:t>
      </w:r>
    </w:p>
    <w:p w:rsidR="00B23D8D" w:rsidRDefault="00B23D8D" w:rsidP="00B23D8D">
      <w:pPr>
        <w:pStyle w:val="a3"/>
        <w:shd w:val="clear" w:color="auto" w:fill="FFFFFF"/>
        <w:spacing w:before="0" w:beforeAutospacing="0" w:after="0" w:afterAutospacing="0" w:line="420" w:lineRule="atLeast"/>
        <w:ind w:firstLine="480"/>
        <w:jc w:val="both"/>
        <w:rPr>
          <w:rFonts w:ascii="Helvetica" w:hAnsi="Helvetica" w:cs="Helvetica"/>
          <w:color w:val="333333"/>
          <w:sz w:val="21"/>
          <w:szCs w:val="21"/>
        </w:rPr>
      </w:pPr>
      <w:r>
        <w:rPr>
          <w:rStyle w:val="a4"/>
          <w:rFonts w:ascii="Helvetica" w:hAnsi="Helvetica" w:cs="Helvetica"/>
          <w:color w:val="333333"/>
        </w:rPr>
        <w:t>《气象预报发布与传播管理办法》已经</w:t>
      </w:r>
      <w:r>
        <w:rPr>
          <w:rStyle w:val="a4"/>
          <w:rFonts w:ascii="Helvetica" w:hAnsi="Helvetica" w:cs="Helvetica"/>
          <w:color w:val="333333"/>
        </w:rPr>
        <w:t>2015</w:t>
      </w:r>
      <w:r>
        <w:rPr>
          <w:rStyle w:val="a4"/>
          <w:rFonts w:ascii="Helvetica" w:hAnsi="Helvetica" w:cs="Helvetica"/>
          <w:color w:val="333333"/>
        </w:rPr>
        <w:t>年</w:t>
      </w:r>
      <w:r>
        <w:rPr>
          <w:rStyle w:val="a4"/>
          <w:rFonts w:ascii="Helvetica" w:hAnsi="Helvetica" w:cs="Helvetica"/>
          <w:color w:val="333333"/>
        </w:rPr>
        <w:t>3</w:t>
      </w:r>
      <w:r>
        <w:rPr>
          <w:rStyle w:val="a4"/>
          <w:rFonts w:ascii="Helvetica" w:hAnsi="Helvetica" w:cs="Helvetica"/>
          <w:color w:val="333333"/>
        </w:rPr>
        <w:t>月</w:t>
      </w:r>
      <w:r>
        <w:rPr>
          <w:rStyle w:val="a4"/>
          <w:rFonts w:ascii="Helvetica" w:hAnsi="Helvetica" w:cs="Helvetica"/>
          <w:color w:val="333333"/>
        </w:rPr>
        <w:t>6</w:t>
      </w:r>
      <w:r>
        <w:rPr>
          <w:rStyle w:val="a4"/>
          <w:rFonts w:ascii="Helvetica" w:hAnsi="Helvetica" w:cs="Helvetica"/>
          <w:color w:val="333333"/>
        </w:rPr>
        <w:t>日中国气象局局</w:t>
      </w:r>
      <w:proofErr w:type="gramStart"/>
      <w:r>
        <w:rPr>
          <w:rStyle w:val="a4"/>
          <w:rFonts w:ascii="Helvetica" w:hAnsi="Helvetica" w:cs="Helvetica"/>
          <w:color w:val="333333"/>
        </w:rPr>
        <w:t>务</w:t>
      </w:r>
      <w:proofErr w:type="gramEnd"/>
      <w:r>
        <w:rPr>
          <w:rStyle w:val="a4"/>
          <w:rFonts w:ascii="Helvetica" w:hAnsi="Helvetica" w:cs="Helvetica"/>
          <w:color w:val="333333"/>
        </w:rPr>
        <w:t>会议审议通过，现予公布，自</w:t>
      </w:r>
      <w:r>
        <w:rPr>
          <w:rStyle w:val="a4"/>
          <w:rFonts w:ascii="Helvetica" w:hAnsi="Helvetica" w:cs="Helvetica"/>
          <w:color w:val="333333"/>
        </w:rPr>
        <w:t>2015</w:t>
      </w:r>
      <w:r>
        <w:rPr>
          <w:rStyle w:val="a4"/>
          <w:rFonts w:ascii="Helvetica" w:hAnsi="Helvetica" w:cs="Helvetica"/>
          <w:color w:val="333333"/>
        </w:rPr>
        <w:t>年</w:t>
      </w:r>
      <w:r>
        <w:rPr>
          <w:rStyle w:val="a4"/>
          <w:rFonts w:ascii="Helvetica" w:hAnsi="Helvetica" w:cs="Helvetica"/>
          <w:color w:val="333333"/>
        </w:rPr>
        <w:t>5</w:t>
      </w:r>
      <w:r>
        <w:rPr>
          <w:rStyle w:val="a4"/>
          <w:rFonts w:ascii="Helvetica" w:hAnsi="Helvetica" w:cs="Helvetica"/>
          <w:color w:val="333333"/>
        </w:rPr>
        <w:t>月</w:t>
      </w:r>
      <w:r>
        <w:rPr>
          <w:rStyle w:val="a4"/>
          <w:rFonts w:ascii="Helvetica" w:hAnsi="Helvetica" w:cs="Helvetica"/>
          <w:color w:val="333333"/>
        </w:rPr>
        <w:t>1</w:t>
      </w:r>
      <w:r>
        <w:rPr>
          <w:rStyle w:val="a4"/>
          <w:rFonts w:ascii="Helvetica" w:hAnsi="Helvetica" w:cs="Helvetica"/>
          <w:color w:val="333333"/>
        </w:rPr>
        <w:t>日起施行。</w:t>
      </w:r>
    </w:p>
    <w:p w:rsidR="00B23D8D" w:rsidRDefault="00B23D8D" w:rsidP="00B23D8D">
      <w:pPr>
        <w:pStyle w:val="a3"/>
        <w:shd w:val="clear" w:color="auto" w:fill="FFFFFF"/>
        <w:spacing w:before="0" w:beforeAutospacing="0" w:after="0" w:afterAutospacing="0" w:line="420" w:lineRule="atLeast"/>
        <w:ind w:firstLine="480"/>
        <w:jc w:val="right"/>
        <w:rPr>
          <w:rFonts w:ascii="Helvetica" w:hAnsi="Helvetica" w:cs="Helvetica"/>
          <w:color w:val="333333"/>
          <w:sz w:val="21"/>
          <w:szCs w:val="21"/>
        </w:rPr>
      </w:pPr>
      <w:r>
        <w:rPr>
          <w:rFonts w:ascii="Helvetica" w:hAnsi="Helvetica" w:cs="Helvetica"/>
          <w:color w:val="333333"/>
        </w:rPr>
        <w:t xml:space="preserve">　　</w:t>
      </w:r>
      <w:r>
        <w:rPr>
          <w:rStyle w:val="a4"/>
          <w:rFonts w:ascii="Helvetica" w:hAnsi="Helvetica" w:cs="Helvetica"/>
          <w:color w:val="333333"/>
        </w:rPr>
        <w:t xml:space="preserve">　　中国气象局局长</w:t>
      </w:r>
      <w:r>
        <w:rPr>
          <w:rStyle w:val="a4"/>
          <w:rFonts w:ascii="Helvetica" w:hAnsi="Helvetica" w:cs="Helvetica"/>
          <w:color w:val="333333"/>
        </w:rPr>
        <w:t xml:space="preserve"> </w:t>
      </w:r>
      <w:r>
        <w:rPr>
          <w:rStyle w:val="a4"/>
          <w:rFonts w:ascii="Helvetica" w:hAnsi="Helvetica" w:cs="Helvetica"/>
          <w:color w:val="333333"/>
        </w:rPr>
        <w:t>郑国光</w:t>
      </w:r>
    </w:p>
    <w:p w:rsidR="00B23D8D" w:rsidRDefault="00B23D8D" w:rsidP="00B23D8D">
      <w:pPr>
        <w:pStyle w:val="a3"/>
        <w:shd w:val="clear" w:color="auto" w:fill="FFFFFF"/>
        <w:spacing w:before="0" w:beforeAutospacing="0" w:after="0" w:afterAutospacing="0" w:line="420" w:lineRule="atLeast"/>
        <w:ind w:firstLine="480"/>
        <w:jc w:val="right"/>
        <w:rPr>
          <w:rFonts w:ascii="Helvetica" w:hAnsi="Helvetica" w:cs="Helvetica"/>
          <w:color w:val="333333"/>
          <w:sz w:val="21"/>
          <w:szCs w:val="21"/>
        </w:rPr>
      </w:pPr>
      <w:r>
        <w:rPr>
          <w:rFonts w:ascii="Helvetica" w:hAnsi="Helvetica" w:cs="Helvetica"/>
          <w:color w:val="333333"/>
        </w:rPr>
        <w:t xml:space="preserve">　　</w:t>
      </w:r>
      <w:r>
        <w:rPr>
          <w:rStyle w:val="a4"/>
          <w:rFonts w:ascii="Helvetica" w:hAnsi="Helvetica" w:cs="Helvetica"/>
          <w:color w:val="333333"/>
        </w:rPr>
        <w:t xml:space="preserve">　　</w:t>
      </w:r>
      <w:r>
        <w:rPr>
          <w:rStyle w:val="a4"/>
          <w:rFonts w:ascii="Helvetica" w:hAnsi="Helvetica" w:cs="Helvetica"/>
          <w:color w:val="333333"/>
        </w:rPr>
        <w:t>2015</w:t>
      </w:r>
      <w:r>
        <w:rPr>
          <w:rStyle w:val="a4"/>
          <w:rFonts w:ascii="Helvetica" w:hAnsi="Helvetica" w:cs="Helvetica"/>
          <w:color w:val="333333"/>
        </w:rPr>
        <w:t>年</w:t>
      </w:r>
      <w:r>
        <w:rPr>
          <w:rStyle w:val="a4"/>
          <w:rFonts w:ascii="Helvetica" w:hAnsi="Helvetica" w:cs="Helvetica"/>
          <w:color w:val="333333"/>
        </w:rPr>
        <w:t>3</w:t>
      </w:r>
      <w:r>
        <w:rPr>
          <w:rStyle w:val="a4"/>
          <w:rFonts w:ascii="Helvetica" w:hAnsi="Helvetica" w:cs="Helvetica"/>
          <w:color w:val="333333"/>
        </w:rPr>
        <w:t>月</w:t>
      </w:r>
      <w:r>
        <w:rPr>
          <w:rStyle w:val="a4"/>
          <w:rFonts w:ascii="Helvetica" w:hAnsi="Helvetica" w:cs="Helvetica"/>
          <w:color w:val="333333"/>
        </w:rPr>
        <w:t>12</w:t>
      </w:r>
      <w:r>
        <w:rPr>
          <w:rStyle w:val="a4"/>
          <w:rFonts w:ascii="Helvetica" w:hAnsi="Helvetica" w:cs="Helvetica"/>
          <w:color w:val="333333"/>
        </w:rPr>
        <w:t>日</w:t>
      </w:r>
    </w:p>
    <w:p w:rsidR="00B23D8D" w:rsidRDefault="00B23D8D" w:rsidP="00B23D8D">
      <w:pPr>
        <w:pStyle w:val="a3"/>
        <w:shd w:val="clear" w:color="auto" w:fill="FFFFFF"/>
        <w:spacing w:before="0" w:beforeAutospacing="0" w:after="0" w:afterAutospacing="0" w:line="420" w:lineRule="atLeast"/>
        <w:ind w:firstLineChars="200" w:firstLine="482"/>
        <w:jc w:val="both"/>
        <w:rPr>
          <w:rFonts w:ascii="Helvetica" w:hAnsi="Helvetica" w:cs="Helvetica" w:hint="eastAsia"/>
          <w:color w:val="333333"/>
        </w:rPr>
      </w:pPr>
      <w:r>
        <w:rPr>
          <w:rStyle w:val="a4"/>
          <w:rFonts w:ascii="Helvetica" w:hAnsi="Helvetica" w:cs="Helvetica"/>
          <w:color w:val="333333"/>
        </w:rPr>
        <w:t>第一条</w:t>
      </w:r>
      <w:r>
        <w:rPr>
          <w:rStyle w:val="apple-converted-space"/>
          <w:rFonts w:ascii="Helvetica" w:hAnsi="Helvetica" w:cs="Helvetica"/>
          <w:color w:val="333333"/>
        </w:rPr>
        <w:t> </w:t>
      </w:r>
      <w:r>
        <w:rPr>
          <w:rFonts w:ascii="Helvetica" w:hAnsi="Helvetica" w:cs="Helvetica"/>
          <w:color w:val="333333"/>
        </w:rPr>
        <w:t>为了规范气象预报发布，鼓励气象预报传播，更好地为经济社会发展和人民生活服务，根据《中华人民共和国气象法》和《气象灾害防御条例》，制定本办法。</w:t>
      </w:r>
    </w:p>
    <w:p w:rsidR="00B23D8D" w:rsidRDefault="00B23D8D" w:rsidP="00B23D8D">
      <w:pPr>
        <w:pStyle w:val="a3"/>
        <w:shd w:val="clear" w:color="auto" w:fill="FFFFFF"/>
        <w:spacing w:before="0" w:beforeAutospacing="0" w:after="0" w:afterAutospacing="0" w:line="420" w:lineRule="atLeast"/>
        <w:ind w:firstLineChars="200" w:firstLine="482"/>
        <w:jc w:val="both"/>
        <w:rPr>
          <w:rFonts w:ascii="Helvetica" w:hAnsi="Helvetica" w:cs="Helvetica"/>
          <w:color w:val="333333"/>
          <w:sz w:val="21"/>
          <w:szCs w:val="21"/>
        </w:rPr>
      </w:pPr>
      <w:r>
        <w:rPr>
          <w:rStyle w:val="a4"/>
          <w:rFonts w:ascii="Helvetica" w:hAnsi="Helvetica" w:cs="Helvetica"/>
          <w:color w:val="333333"/>
        </w:rPr>
        <w:t>第二条</w:t>
      </w:r>
      <w:r>
        <w:rPr>
          <w:rStyle w:val="apple-converted-space"/>
          <w:rFonts w:ascii="Helvetica" w:hAnsi="Helvetica" w:cs="Helvetica"/>
          <w:color w:val="333333"/>
        </w:rPr>
        <w:t> </w:t>
      </w:r>
      <w:r>
        <w:rPr>
          <w:rFonts w:ascii="Helvetica" w:hAnsi="Helvetica" w:cs="Helvetica"/>
          <w:color w:val="333333"/>
        </w:rPr>
        <w:t>在中华人民共和国领域和中华人民共和国管辖的其他海域内从事气象预报发布与传播活动的，应当遵守本办法。</w:t>
      </w:r>
    </w:p>
    <w:p w:rsidR="00B23D8D" w:rsidRDefault="00B23D8D" w:rsidP="00B23D8D">
      <w:pPr>
        <w:pStyle w:val="a3"/>
        <w:shd w:val="clear" w:color="auto" w:fill="FFFFFF"/>
        <w:spacing w:before="0" w:beforeAutospacing="0" w:after="0" w:afterAutospacing="0" w:line="420" w:lineRule="atLeast"/>
        <w:ind w:firstLineChars="200" w:firstLine="482"/>
        <w:jc w:val="both"/>
        <w:rPr>
          <w:rFonts w:ascii="Helvetica" w:hAnsi="Helvetica" w:cs="Helvetica"/>
          <w:color w:val="333333"/>
          <w:sz w:val="21"/>
          <w:szCs w:val="21"/>
        </w:rPr>
      </w:pPr>
      <w:r>
        <w:rPr>
          <w:rStyle w:val="a4"/>
          <w:rFonts w:ascii="Helvetica" w:hAnsi="Helvetica" w:cs="Helvetica"/>
          <w:color w:val="333333"/>
        </w:rPr>
        <w:t>第三条</w:t>
      </w:r>
      <w:r>
        <w:rPr>
          <w:rStyle w:val="apple-converted-space"/>
          <w:rFonts w:ascii="Helvetica" w:hAnsi="Helvetica" w:cs="Helvetica"/>
          <w:color w:val="333333"/>
        </w:rPr>
        <w:t> </w:t>
      </w:r>
      <w:r>
        <w:rPr>
          <w:rFonts w:ascii="Helvetica" w:hAnsi="Helvetica" w:cs="Helvetica"/>
          <w:color w:val="333333"/>
        </w:rPr>
        <w:t>本办法所称气象预报包括公众气象预报、灾害性天气警报和气象灾害预警信号。</w:t>
      </w:r>
    </w:p>
    <w:p w:rsidR="00B23D8D" w:rsidRDefault="00B23D8D" w:rsidP="00B23D8D">
      <w:pPr>
        <w:pStyle w:val="a3"/>
        <w:shd w:val="clear" w:color="auto" w:fill="FFFFFF"/>
        <w:spacing w:before="0" w:beforeAutospacing="0" w:after="0" w:afterAutospacing="0" w:line="420" w:lineRule="atLeast"/>
        <w:ind w:firstLineChars="200" w:firstLine="480"/>
        <w:jc w:val="both"/>
        <w:rPr>
          <w:rFonts w:ascii="Helvetica" w:hAnsi="Helvetica" w:cs="Helvetica"/>
          <w:color w:val="333333"/>
          <w:sz w:val="21"/>
          <w:szCs w:val="21"/>
        </w:rPr>
      </w:pPr>
      <w:r>
        <w:rPr>
          <w:rFonts w:ascii="Helvetica" w:hAnsi="Helvetica" w:cs="Helvetica"/>
          <w:color w:val="333333"/>
        </w:rPr>
        <w:t>本办法所称公众气象预报是指面向社会公众发布的天气现象、云、风向、风速、气温、湿度、气压、降水、能见度等气象要素预报，以及日地空间天气现象、太阳活动水平、地磁活动水平、电离层活动水平、空间粒子辐射环境、中高层大气状态参数等空间天气要素预报。</w:t>
      </w:r>
    </w:p>
    <w:p w:rsidR="00B23D8D" w:rsidRDefault="00B23D8D" w:rsidP="00B23D8D">
      <w:pPr>
        <w:pStyle w:val="a3"/>
        <w:shd w:val="clear" w:color="auto" w:fill="FFFFFF"/>
        <w:spacing w:before="0" w:beforeAutospacing="0" w:after="0" w:afterAutospacing="0" w:line="420" w:lineRule="atLeast"/>
        <w:ind w:firstLineChars="200" w:firstLine="480"/>
        <w:jc w:val="both"/>
        <w:rPr>
          <w:rFonts w:ascii="Helvetica" w:hAnsi="Helvetica" w:cs="Helvetica"/>
          <w:color w:val="333333"/>
          <w:sz w:val="21"/>
          <w:szCs w:val="21"/>
        </w:rPr>
      </w:pPr>
      <w:r>
        <w:rPr>
          <w:rFonts w:ascii="Helvetica" w:hAnsi="Helvetica" w:cs="Helvetica"/>
          <w:color w:val="333333"/>
        </w:rPr>
        <w:t>本办法所称灾害性天气警报和气象灾害预警信号是指台风、暴雨、暴雪、寒潮、大风、沙尘暴、低温、高温、干旱、雷电、冰雹、霜冻、大雾、</w:t>
      </w:r>
      <w:proofErr w:type="gramStart"/>
      <w:r>
        <w:rPr>
          <w:rFonts w:ascii="Helvetica" w:hAnsi="Helvetica" w:cs="Helvetica"/>
          <w:color w:val="333333"/>
        </w:rPr>
        <w:t>霾</w:t>
      </w:r>
      <w:proofErr w:type="gramEnd"/>
      <w:r>
        <w:rPr>
          <w:rFonts w:ascii="Helvetica" w:hAnsi="Helvetica" w:cs="Helvetica"/>
          <w:color w:val="333333"/>
        </w:rPr>
        <w:t>、道路结冰等气象灾害预警信息，以及太阳耀斑、太阳质子事件、日冕物质抛射、磁暴、电离层暴等空间天气灾害预警信息。</w:t>
      </w:r>
    </w:p>
    <w:p w:rsidR="00B23D8D" w:rsidRDefault="00B23D8D" w:rsidP="00B23D8D">
      <w:pPr>
        <w:pStyle w:val="a3"/>
        <w:shd w:val="clear" w:color="auto" w:fill="FFFFFF"/>
        <w:spacing w:before="0" w:beforeAutospacing="0" w:after="0" w:afterAutospacing="0" w:line="420" w:lineRule="atLeast"/>
        <w:ind w:firstLineChars="200" w:firstLine="480"/>
        <w:jc w:val="both"/>
        <w:rPr>
          <w:rFonts w:ascii="Helvetica" w:hAnsi="Helvetica" w:cs="Helvetica"/>
          <w:color w:val="333333"/>
          <w:sz w:val="21"/>
          <w:szCs w:val="21"/>
        </w:rPr>
      </w:pPr>
      <w:r>
        <w:rPr>
          <w:rFonts w:ascii="Helvetica" w:hAnsi="Helvetica" w:cs="Helvetica"/>
          <w:color w:val="333333"/>
        </w:rPr>
        <w:t>本办法所称气象预报发布是指气象预报向社会无偿公开的过程。</w:t>
      </w:r>
    </w:p>
    <w:p w:rsidR="00B23D8D" w:rsidRDefault="00B23D8D" w:rsidP="00B23D8D">
      <w:pPr>
        <w:pStyle w:val="a3"/>
        <w:shd w:val="clear" w:color="auto" w:fill="FFFFFF"/>
        <w:spacing w:before="0" w:beforeAutospacing="0" w:after="0" w:afterAutospacing="0" w:line="420" w:lineRule="atLeast"/>
        <w:ind w:firstLineChars="200" w:firstLine="480"/>
        <w:jc w:val="both"/>
        <w:rPr>
          <w:rFonts w:ascii="Helvetica" w:hAnsi="Helvetica" w:cs="Helvetica"/>
          <w:color w:val="333333"/>
          <w:sz w:val="21"/>
          <w:szCs w:val="21"/>
        </w:rPr>
      </w:pPr>
      <w:r>
        <w:rPr>
          <w:rFonts w:ascii="Helvetica" w:hAnsi="Helvetica" w:cs="Helvetica"/>
          <w:color w:val="333333"/>
        </w:rPr>
        <w:t>本办法所称气象预报传播是指将已发布的气象预报进行转播、转载的过程。</w:t>
      </w:r>
    </w:p>
    <w:p w:rsidR="00B23D8D" w:rsidRDefault="00B23D8D" w:rsidP="00B23D8D">
      <w:pPr>
        <w:pStyle w:val="a3"/>
        <w:shd w:val="clear" w:color="auto" w:fill="FFFFFF"/>
        <w:spacing w:before="0" w:beforeAutospacing="0" w:after="0" w:afterAutospacing="0" w:line="420" w:lineRule="atLeast"/>
        <w:ind w:firstLineChars="200" w:firstLine="482"/>
        <w:jc w:val="both"/>
        <w:rPr>
          <w:rFonts w:ascii="Helvetica" w:hAnsi="Helvetica" w:cs="Helvetica"/>
          <w:color w:val="333333"/>
          <w:sz w:val="21"/>
          <w:szCs w:val="21"/>
        </w:rPr>
      </w:pPr>
      <w:r>
        <w:rPr>
          <w:rStyle w:val="a4"/>
          <w:rFonts w:ascii="Helvetica" w:hAnsi="Helvetica" w:cs="Helvetica"/>
          <w:color w:val="333333"/>
        </w:rPr>
        <w:t>第四条</w:t>
      </w:r>
      <w:r>
        <w:rPr>
          <w:rStyle w:val="apple-converted-space"/>
          <w:rFonts w:ascii="Helvetica" w:hAnsi="Helvetica" w:cs="Helvetica"/>
          <w:color w:val="333333"/>
        </w:rPr>
        <w:t> </w:t>
      </w:r>
      <w:r>
        <w:rPr>
          <w:rFonts w:ascii="Helvetica" w:hAnsi="Helvetica" w:cs="Helvetica"/>
          <w:color w:val="333333"/>
        </w:rPr>
        <w:t>国务院气象主管机构和国务院有关部门应当按照职责分工，共同做好全国气象预报发布与传播工作，并加强监督管理。</w:t>
      </w:r>
    </w:p>
    <w:p w:rsidR="00B23D8D" w:rsidRDefault="00B23D8D" w:rsidP="00B23D8D">
      <w:pPr>
        <w:pStyle w:val="a3"/>
        <w:shd w:val="clear" w:color="auto" w:fill="FFFFFF"/>
        <w:spacing w:before="0" w:beforeAutospacing="0" w:after="0" w:afterAutospacing="0" w:line="420" w:lineRule="atLeast"/>
        <w:ind w:firstLineChars="200" w:firstLine="480"/>
        <w:jc w:val="both"/>
        <w:rPr>
          <w:rFonts w:ascii="Helvetica" w:hAnsi="Helvetica" w:cs="Helvetica"/>
          <w:color w:val="333333"/>
          <w:sz w:val="21"/>
          <w:szCs w:val="21"/>
        </w:rPr>
      </w:pPr>
      <w:r>
        <w:rPr>
          <w:rFonts w:ascii="Helvetica" w:hAnsi="Helvetica" w:cs="Helvetica"/>
          <w:color w:val="333333"/>
        </w:rPr>
        <w:t>地方各级气象主管机构和县级以上地方人民政府有关部门应当按照职责分工，共同做好本行政区域内的气象预报发布与传播工作，并加强监督管理。</w:t>
      </w:r>
    </w:p>
    <w:p w:rsidR="00B23D8D" w:rsidRDefault="00B23D8D" w:rsidP="00B23D8D">
      <w:pPr>
        <w:pStyle w:val="a3"/>
        <w:shd w:val="clear" w:color="auto" w:fill="FFFFFF"/>
        <w:spacing w:before="0" w:beforeAutospacing="0" w:after="0" w:afterAutospacing="0" w:line="420" w:lineRule="atLeast"/>
        <w:ind w:firstLineChars="200" w:firstLine="482"/>
        <w:jc w:val="both"/>
        <w:rPr>
          <w:rFonts w:ascii="Helvetica" w:hAnsi="Helvetica" w:cs="Helvetica"/>
          <w:color w:val="333333"/>
          <w:sz w:val="21"/>
          <w:szCs w:val="21"/>
        </w:rPr>
      </w:pPr>
      <w:r>
        <w:rPr>
          <w:rStyle w:val="a4"/>
          <w:rFonts w:ascii="Helvetica" w:hAnsi="Helvetica" w:cs="Helvetica"/>
          <w:color w:val="333333"/>
        </w:rPr>
        <w:t>第五条</w:t>
      </w:r>
      <w:r>
        <w:rPr>
          <w:rStyle w:val="apple-converted-space"/>
          <w:rFonts w:ascii="Helvetica" w:hAnsi="Helvetica" w:cs="Helvetica"/>
          <w:color w:val="333333"/>
        </w:rPr>
        <w:t> </w:t>
      </w:r>
      <w:r>
        <w:rPr>
          <w:rFonts w:ascii="Helvetica" w:hAnsi="Helvetica" w:cs="Helvetica"/>
          <w:color w:val="333333"/>
        </w:rPr>
        <w:t>县级以上地方人民政府应当组织新闻出版广播电视、电信、交通运输、气象、互联网等有关部门和单位建立完善气象预报发布和传播渠道。</w:t>
      </w:r>
    </w:p>
    <w:p w:rsidR="00B23D8D" w:rsidRDefault="00B23D8D" w:rsidP="00B23D8D">
      <w:pPr>
        <w:pStyle w:val="a3"/>
        <w:shd w:val="clear" w:color="auto" w:fill="FFFFFF"/>
        <w:spacing w:before="0" w:beforeAutospacing="0" w:after="0" w:afterAutospacing="0" w:line="420" w:lineRule="atLeast"/>
        <w:ind w:firstLineChars="200" w:firstLine="480"/>
        <w:jc w:val="both"/>
        <w:rPr>
          <w:rFonts w:ascii="Helvetica" w:hAnsi="Helvetica" w:cs="Helvetica"/>
          <w:color w:val="333333"/>
          <w:sz w:val="21"/>
          <w:szCs w:val="21"/>
        </w:rPr>
      </w:pPr>
      <w:r>
        <w:rPr>
          <w:rFonts w:ascii="Helvetica" w:hAnsi="Helvetica" w:cs="Helvetica"/>
          <w:color w:val="333333"/>
        </w:rPr>
        <w:t>传播气象预报的媒体和单位应当与当地气象主管机构所属的气象台建立获取最新气象预报机制，确保气象预报及时准确传播。</w:t>
      </w:r>
    </w:p>
    <w:p w:rsidR="00B23D8D" w:rsidRDefault="00B23D8D" w:rsidP="00B23D8D">
      <w:pPr>
        <w:pStyle w:val="a3"/>
        <w:shd w:val="clear" w:color="auto" w:fill="FFFFFF"/>
        <w:spacing w:before="0" w:beforeAutospacing="0" w:after="0" w:afterAutospacing="0" w:line="420" w:lineRule="atLeast"/>
        <w:ind w:firstLineChars="200" w:firstLine="482"/>
        <w:jc w:val="both"/>
        <w:rPr>
          <w:rFonts w:ascii="Helvetica" w:hAnsi="Helvetica" w:cs="Helvetica"/>
          <w:color w:val="333333"/>
          <w:sz w:val="21"/>
          <w:szCs w:val="21"/>
        </w:rPr>
      </w:pPr>
      <w:r>
        <w:rPr>
          <w:rStyle w:val="a4"/>
          <w:rFonts w:ascii="Helvetica" w:hAnsi="Helvetica" w:cs="Helvetica"/>
          <w:color w:val="333333"/>
        </w:rPr>
        <w:lastRenderedPageBreak/>
        <w:t>第六条</w:t>
      </w:r>
      <w:r>
        <w:rPr>
          <w:rStyle w:val="apple-converted-space"/>
          <w:rFonts w:ascii="Helvetica" w:hAnsi="Helvetica" w:cs="Helvetica"/>
          <w:color w:val="333333"/>
        </w:rPr>
        <w:t> </w:t>
      </w:r>
      <w:r>
        <w:rPr>
          <w:rFonts w:ascii="Helvetica" w:hAnsi="Helvetica" w:cs="Helvetica"/>
          <w:color w:val="333333"/>
        </w:rPr>
        <w:t>气象预报实行统一发布制度。各级气象主管机构所属的气象台应当按照职责通过气象预报发布渠道向社会发布，并根据天气变化情况及时更新发布气象预报。</w:t>
      </w:r>
    </w:p>
    <w:p w:rsidR="00B23D8D" w:rsidRDefault="00B23D8D" w:rsidP="00B23D8D">
      <w:pPr>
        <w:pStyle w:val="a3"/>
        <w:shd w:val="clear" w:color="auto" w:fill="FFFFFF"/>
        <w:spacing w:before="0" w:beforeAutospacing="0" w:after="0" w:afterAutospacing="0" w:line="420" w:lineRule="atLeast"/>
        <w:ind w:firstLineChars="200" w:firstLine="480"/>
        <w:jc w:val="both"/>
        <w:rPr>
          <w:rFonts w:ascii="Helvetica" w:hAnsi="Helvetica" w:cs="Helvetica"/>
          <w:color w:val="333333"/>
          <w:sz w:val="21"/>
          <w:szCs w:val="21"/>
        </w:rPr>
      </w:pPr>
      <w:r>
        <w:rPr>
          <w:rFonts w:ascii="Helvetica" w:hAnsi="Helvetica" w:cs="Helvetica"/>
          <w:color w:val="333333"/>
        </w:rPr>
        <w:t>其他任何组织或个人不得以任何形式向社会发布气象预报。</w:t>
      </w:r>
    </w:p>
    <w:p w:rsidR="00B23D8D" w:rsidRDefault="00B23D8D" w:rsidP="00B23D8D">
      <w:pPr>
        <w:pStyle w:val="a3"/>
        <w:shd w:val="clear" w:color="auto" w:fill="FFFFFF"/>
        <w:spacing w:before="0" w:beforeAutospacing="0" w:after="0" w:afterAutospacing="0" w:line="420" w:lineRule="atLeast"/>
        <w:ind w:firstLineChars="200" w:firstLine="482"/>
        <w:jc w:val="both"/>
        <w:rPr>
          <w:rFonts w:ascii="Helvetica" w:hAnsi="Helvetica" w:cs="Helvetica"/>
          <w:color w:val="333333"/>
          <w:sz w:val="21"/>
          <w:szCs w:val="21"/>
        </w:rPr>
      </w:pPr>
      <w:r>
        <w:rPr>
          <w:rStyle w:val="a4"/>
          <w:rFonts w:ascii="Helvetica" w:hAnsi="Helvetica" w:cs="Helvetica"/>
          <w:color w:val="333333"/>
        </w:rPr>
        <w:t>第七条</w:t>
      </w:r>
      <w:r>
        <w:rPr>
          <w:rStyle w:val="apple-converted-space"/>
          <w:rFonts w:ascii="Helvetica" w:hAnsi="Helvetica" w:cs="Helvetica"/>
          <w:color w:val="333333"/>
        </w:rPr>
        <w:t> </w:t>
      </w:r>
      <w:r>
        <w:rPr>
          <w:rFonts w:ascii="Helvetica" w:hAnsi="Helvetica" w:cs="Helvetica"/>
          <w:color w:val="333333"/>
        </w:rPr>
        <w:t>各级人民政府指定的媒体和单位应当安排固定的时间和频率、频道、版面、页面，及时传播气象主管机构所属的气象台提供的最新气象预报。广播、电视台（站）改变气象预报节目播发时间安排的，应当事先征得当地气象主管机构所属的气象台的同意。</w:t>
      </w:r>
    </w:p>
    <w:p w:rsidR="00B23D8D" w:rsidRDefault="00B23D8D" w:rsidP="00B23D8D">
      <w:pPr>
        <w:pStyle w:val="a3"/>
        <w:shd w:val="clear" w:color="auto" w:fill="FFFFFF"/>
        <w:spacing w:before="0" w:beforeAutospacing="0" w:after="0" w:afterAutospacing="0" w:line="420" w:lineRule="atLeast"/>
        <w:ind w:firstLineChars="200" w:firstLine="482"/>
        <w:jc w:val="both"/>
        <w:rPr>
          <w:rFonts w:ascii="Helvetica" w:hAnsi="Helvetica" w:cs="Helvetica"/>
          <w:color w:val="333333"/>
          <w:sz w:val="21"/>
          <w:szCs w:val="21"/>
        </w:rPr>
      </w:pPr>
      <w:r>
        <w:rPr>
          <w:rStyle w:val="a4"/>
          <w:rFonts w:ascii="Helvetica" w:hAnsi="Helvetica" w:cs="Helvetica"/>
          <w:color w:val="333333"/>
        </w:rPr>
        <w:t>第八条</w:t>
      </w:r>
      <w:r>
        <w:rPr>
          <w:rStyle w:val="apple-converted-space"/>
          <w:rFonts w:ascii="Helvetica" w:hAnsi="Helvetica" w:cs="Helvetica"/>
          <w:color w:val="333333"/>
        </w:rPr>
        <w:t> </w:t>
      </w:r>
      <w:r>
        <w:rPr>
          <w:rFonts w:ascii="Helvetica" w:hAnsi="Helvetica" w:cs="Helvetica"/>
          <w:color w:val="333333"/>
        </w:rPr>
        <w:t>各级人民政府应当组织气象等有关部门建立气象灾害预警信息快速发布和传播机制。可能或已经发生重大灾害性天气时，媒体和单位应当根据气象主管机构所属的气象台的要求及时增播、插播重要灾害性天气警报和气象灾害预警信号。</w:t>
      </w:r>
    </w:p>
    <w:p w:rsidR="00B23D8D" w:rsidRDefault="00B23D8D" w:rsidP="00B23D8D">
      <w:pPr>
        <w:pStyle w:val="a3"/>
        <w:shd w:val="clear" w:color="auto" w:fill="FFFFFF"/>
        <w:spacing w:before="0" w:beforeAutospacing="0" w:after="0" w:afterAutospacing="0" w:line="420" w:lineRule="atLeast"/>
        <w:ind w:firstLineChars="200" w:firstLine="480"/>
        <w:jc w:val="both"/>
        <w:rPr>
          <w:rFonts w:ascii="Helvetica" w:hAnsi="Helvetica" w:cs="Helvetica"/>
          <w:color w:val="333333"/>
          <w:sz w:val="21"/>
          <w:szCs w:val="21"/>
        </w:rPr>
      </w:pPr>
      <w:r>
        <w:rPr>
          <w:rFonts w:ascii="Helvetica" w:hAnsi="Helvetica" w:cs="Helvetica"/>
          <w:color w:val="333333"/>
        </w:rPr>
        <w:t>灾害性天气警报和气象灾害预警信号解除时，媒体和单位应当及时更新，不得传播过时的灾害性天气警报和气象灾害预警信号。</w:t>
      </w:r>
    </w:p>
    <w:p w:rsidR="00B23D8D" w:rsidRDefault="00B23D8D" w:rsidP="00B23D8D">
      <w:pPr>
        <w:pStyle w:val="a3"/>
        <w:shd w:val="clear" w:color="auto" w:fill="FFFFFF"/>
        <w:spacing w:before="0" w:beforeAutospacing="0" w:after="0" w:afterAutospacing="0" w:line="420" w:lineRule="atLeast"/>
        <w:ind w:firstLineChars="200" w:firstLine="482"/>
        <w:jc w:val="both"/>
        <w:rPr>
          <w:rFonts w:ascii="Helvetica" w:hAnsi="Helvetica" w:cs="Helvetica"/>
          <w:color w:val="333333"/>
          <w:sz w:val="21"/>
          <w:szCs w:val="21"/>
        </w:rPr>
      </w:pPr>
      <w:r>
        <w:rPr>
          <w:rStyle w:val="a4"/>
          <w:rFonts w:ascii="Helvetica" w:hAnsi="Helvetica" w:cs="Helvetica"/>
          <w:color w:val="333333"/>
        </w:rPr>
        <w:t>第九条</w:t>
      </w:r>
      <w:r>
        <w:rPr>
          <w:rStyle w:val="apple-converted-space"/>
          <w:rFonts w:ascii="Helvetica" w:hAnsi="Helvetica" w:cs="Helvetica"/>
          <w:color w:val="333333"/>
        </w:rPr>
        <w:t> </w:t>
      </w:r>
      <w:r>
        <w:rPr>
          <w:rFonts w:ascii="Helvetica" w:hAnsi="Helvetica" w:cs="Helvetica"/>
          <w:color w:val="333333"/>
        </w:rPr>
        <w:t>鼓励媒体和单位传播气象预报。媒体和单位传播气象预报应当使用当地气象主管机构所属的气象台提供的最新气象预报，并注明气象预报发布的气象台名称和发布时间，不得自行更改气象预报的内容和结论。</w:t>
      </w:r>
    </w:p>
    <w:p w:rsidR="00B23D8D" w:rsidRDefault="00B23D8D" w:rsidP="00B23D8D">
      <w:pPr>
        <w:pStyle w:val="a3"/>
        <w:shd w:val="clear" w:color="auto" w:fill="FFFFFF"/>
        <w:spacing w:before="0" w:beforeAutospacing="0" w:after="0" w:afterAutospacing="0" w:line="420" w:lineRule="atLeast"/>
        <w:ind w:firstLineChars="200" w:firstLine="482"/>
        <w:jc w:val="both"/>
        <w:rPr>
          <w:rFonts w:ascii="Helvetica" w:hAnsi="Helvetica" w:cs="Helvetica"/>
          <w:color w:val="333333"/>
          <w:sz w:val="21"/>
          <w:szCs w:val="21"/>
        </w:rPr>
      </w:pPr>
      <w:r>
        <w:rPr>
          <w:rStyle w:val="a4"/>
          <w:rFonts w:ascii="Helvetica" w:hAnsi="Helvetica" w:cs="Helvetica"/>
          <w:color w:val="333333"/>
        </w:rPr>
        <w:t>第十条</w:t>
      </w:r>
      <w:r>
        <w:rPr>
          <w:rStyle w:val="apple-converted-space"/>
          <w:rFonts w:ascii="Helvetica" w:hAnsi="Helvetica" w:cs="Helvetica"/>
          <w:color w:val="333333"/>
        </w:rPr>
        <w:t> </w:t>
      </w:r>
      <w:r>
        <w:rPr>
          <w:rFonts w:ascii="Helvetica" w:hAnsi="Helvetica" w:cs="Helvetica"/>
          <w:color w:val="333333"/>
        </w:rPr>
        <w:t>科研教学单位、学术团体和个人研究形成的气象预报意见和结论可以提供给气象主管机构所属的气象台制作气象预报时参考，但不得以任何形式向社会公开发布。</w:t>
      </w:r>
    </w:p>
    <w:p w:rsidR="00B23D8D" w:rsidRDefault="00B23D8D" w:rsidP="00B23D8D">
      <w:pPr>
        <w:pStyle w:val="a3"/>
        <w:shd w:val="clear" w:color="auto" w:fill="FFFFFF"/>
        <w:spacing w:before="0" w:beforeAutospacing="0" w:after="0" w:afterAutospacing="0" w:line="420" w:lineRule="atLeast"/>
        <w:ind w:firstLineChars="200" w:firstLine="482"/>
        <w:jc w:val="both"/>
        <w:rPr>
          <w:rFonts w:ascii="Helvetica" w:hAnsi="Helvetica" w:cs="Helvetica"/>
          <w:color w:val="333333"/>
          <w:sz w:val="21"/>
          <w:szCs w:val="21"/>
        </w:rPr>
      </w:pPr>
      <w:r>
        <w:rPr>
          <w:rStyle w:val="a4"/>
          <w:rFonts w:ascii="Helvetica" w:hAnsi="Helvetica" w:cs="Helvetica"/>
          <w:color w:val="333333"/>
        </w:rPr>
        <w:t>第十一条</w:t>
      </w:r>
      <w:r>
        <w:rPr>
          <w:rStyle w:val="apple-converted-space"/>
          <w:rFonts w:ascii="Helvetica" w:hAnsi="Helvetica" w:cs="Helvetica"/>
          <w:color w:val="333333"/>
        </w:rPr>
        <w:t> </w:t>
      </w:r>
      <w:r>
        <w:rPr>
          <w:rFonts w:ascii="Helvetica" w:hAnsi="Helvetica" w:cs="Helvetica"/>
          <w:color w:val="333333"/>
        </w:rPr>
        <w:t>国务院其他有关部门和省、自治区、直辖市人民政府其他有关部门所属的气象台站，可以发布供本系统使用的专项气象预报，但不得以任何形式向社会公开发布。</w:t>
      </w:r>
    </w:p>
    <w:p w:rsidR="00B23D8D" w:rsidRDefault="00B23D8D" w:rsidP="00B23D8D">
      <w:pPr>
        <w:pStyle w:val="a3"/>
        <w:shd w:val="clear" w:color="auto" w:fill="FFFFFF"/>
        <w:spacing w:before="0" w:beforeAutospacing="0" w:after="0" w:afterAutospacing="0" w:line="420" w:lineRule="atLeast"/>
        <w:ind w:firstLineChars="200" w:firstLine="482"/>
        <w:jc w:val="both"/>
        <w:rPr>
          <w:rFonts w:ascii="Helvetica" w:hAnsi="Helvetica" w:cs="Helvetica"/>
          <w:color w:val="333333"/>
          <w:sz w:val="21"/>
          <w:szCs w:val="21"/>
        </w:rPr>
      </w:pPr>
      <w:r>
        <w:rPr>
          <w:rStyle w:val="a4"/>
          <w:rFonts w:ascii="Helvetica" w:hAnsi="Helvetica" w:cs="Helvetica"/>
          <w:color w:val="333333"/>
        </w:rPr>
        <w:t>第十二条</w:t>
      </w:r>
      <w:r>
        <w:rPr>
          <w:rStyle w:val="apple-converted-space"/>
          <w:rFonts w:ascii="Helvetica" w:hAnsi="Helvetica" w:cs="Helvetica"/>
          <w:color w:val="333333"/>
        </w:rPr>
        <w:t> </w:t>
      </w:r>
      <w:r>
        <w:rPr>
          <w:rFonts w:ascii="Helvetica" w:hAnsi="Helvetica" w:cs="Helvetica"/>
          <w:color w:val="333333"/>
        </w:rPr>
        <w:t>违反本办法规定，有下列行为之一的，由有关气象主管机构按照权限责令改正，给予警告，可以并处</w:t>
      </w:r>
      <w:r>
        <w:rPr>
          <w:rFonts w:ascii="Helvetica" w:hAnsi="Helvetica" w:cs="Helvetica"/>
          <w:color w:val="333333"/>
        </w:rPr>
        <w:t>5</w:t>
      </w:r>
      <w:r>
        <w:rPr>
          <w:rFonts w:ascii="Helvetica" w:hAnsi="Helvetica" w:cs="Helvetica"/>
          <w:color w:val="333333"/>
        </w:rPr>
        <w:t>万元以下罚款：</w:t>
      </w:r>
    </w:p>
    <w:p w:rsidR="00B23D8D" w:rsidRDefault="00B23D8D" w:rsidP="00B23D8D">
      <w:pPr>
        <w:pStyle w:val="a3"/>
        <w:shd w:val="clear" w:color="auto" w:fill="FFFFFF"/>
        <w:spacing w:before="0" w:beforeAutospacing="0" w:after="0" w:afterAutospacing="0" w:line="420" w:lineRule="atLeast"/>
        <w:ind w:firstLineChars="200" w:firstLine="480"/>
        <w:jc w:val="both"/>
        <w:rPr>
          <w:rFonts w:ascii="Helvetica" w:hAnsi="Helvetica" w:cs="Helvetica"/>
          <w:color w:val="333333"/>
          <w:sz w:val="21"/>
          <w:szCs w:val="21"/>
        </w:rPr>
      </w:pPr>
      <w:r>
        <w:rPr>
          <w:rFonts w:ascii="Helvetica" w:hAnsi="Helvetica" w:cs="Helvetica"/>
          <w:color w:val="333333"/>
        </w:rPr>
        <w:t>（一）非法发布气象预报的；</w:t>
      </w:r>
    </w:p>
    <w:p w:rsidR="00B23D8D" w:rsidRDefault="00B23D8D" w:rsidP="00B23D8D">
      <w:pPr>
        <w:pStyle w:val="a3"/>
        <w:shd w:val="clear" w:color="auto" w:fill="FFFFFF"/>
        <w:spacing w:before="0" w:beforeAutospacing="0" w:after="0" w:afterAutospacing="0" w:line="420" w:lineRule="atLeast"/>
        <w:ind w:firstLineChars="200" w:firstLine="480"/>
        <w:jc w:val="both"/>
        <w:rPr>
          <w:rFonts w:ascii="Helvetica" w:hAnsi="Helvetica" w:cs="Helvetica"/>
          <w:color w:val="333333"/>
          <w:sz w:val="21"/>
          <w:szCs w:val="21"/>
        </w:rPr>
      </w:pPr>
      <w:r>
        <w:rPr>
          <w:rFonts w:ascii="Helvetica" w:hAnsi="Helvetica" w:cs="Helvetica"/>
          <w:color w:val="333333"/>
        </w:rPr>
        <w:t>（二）向社会传播气象预报不使用当地气象主管机构所属的气象台提供的最新气象预报的。</w:t>
      </w:r>
    </w:p>
    <w:p w:rsidR="00B23D8D" w:rsidRDefault="00B23D8D" w:rsidP="00B23D8D">
      <w:pPr>
        <w:pStyle w:val="a3"/>
        <w:shd w:val="clear" w:color="auto" w:fill="FFFFFF"/>
        <w:spacing w:before="0" w:beforeAutospacing="0" w:after="0" w:afterAutospacing="0" w:line="420" w:lineRule="atLeast"/>
        <w:ind w:firstLineChars="200" w:firstLine="482"/>
        <w:jc w:val="both"/>
        <w:rPr>
          <w:rFonts w:ascii="Helvetica" w:hAnsi="Helvetica" w:cs="Helvetica"/>
          <w:color w:val="333333"/>
          <w:sz w:val="21"/>
          <w:szCs w:val="21"/>
        </w:rPr>
      </w:pPr>
      <w:r>
        <w:rPr>
          <w:rStyle w:val="a4"/>
          <w:rFonts w:ascii="Helvetica" w:hAnsi="Helvetica" w:cs="Helvetica"/>
          <w:color w:val="333333"/>
        </w:rPr>
        <w:t>第十三条</w:t>
      </w:r>
      <w:r>
        <w:rPr>
          <w:rStyle w:val="apple-converted-space"/>
          <w:rFonts w:ascii="Helvetica" w:hAnsi="Helvetica" w:cs="Helvetica"/>
          <w:color w:val="333333"/>
        </w:rPr>
        <w:t> </w:t>
      </w:r>
      <w:r>
        <w:rPr>
          <w:rFonts w:ascii="Helvetica" w:hAnsi="Helvetica" w:cs="Helvetica"/>
          <w:color w:val="333333"/>
        </w:rPr>
        <w:t>各级气象主管机构所属的气象台工作人员，由于玩忽职守，导致未按规定发布气象预报造成严重后果的，依法给予行政处分；致使国家利益和人民生命财产遭到重大损失，构成犯罪的，依法追究刑事责任。</w:t>
      </w:r>
    </w:p>
    <w:p w:rsidR="00B23D8D" w:rsidRDefault="00B23D8D" w:rsidP="00B23D8D">
      <w:pPr>
        <w:pStyle w:val="a3"/>
        <w:shd w:val="clear" w:color="auto" w:fill="FFFFFF"/>
        <w:spacing w:before="0" w:beforeAutospacing="0" w:after="0" w:afterAutospacing="0" w:line="420" w:lineRule="atLeast"/>
        <w:ind w:firstLineChars="200" w:firstLine="482"/>
        <w:jc w:val="both"/>
        <w:rPr>
          <w:rFonts w:ascii="Helvetica" w:hAnsi="Helvetica" w:cs="Helvetica"/>
          <w:color w:val="333333"/>
          <w:sz w:val="21"/>
          <w:szCs w:val="21"/>
        </w:rPr>
      </w:pPr>
      <w:r>
        <w:rPr>
          <w:rStyle w:val="a4"/>
          <w:rFonts w:ascii="Helvetica" w:hAnsi="Helvetica" w:cs="Helvetica"/>
          <w:color w:val="333333"/>
        </w:rPr>
        <w:lastRenderedPageBreak/>
        <w:t>第十四条</w:t>
      </w:r>
      <w:r>
        <w:rPr>
          <w:rStyle w:val="apple-converted-space"/>
          <w:rFonts w:ascii="Helvetica" w:hAnsi="Helvetica" w:cs="Helvetica"/>
          <w:color w:val="333333"/>
        </w:rPr>
        <w:t> </w:t>
      </w:r>
      <w:r>
        <w:rPr>
          <w:rFonts w:ascii="Helvetica" w:hAnsi="Helvetica" w:cs="Helvetica"/>
          <w:color w:val="333333"/>
        </w:rPr>
        <w:t>违反本办法规定，有下列行为之一的，由有关气象主管机构按照权限责令改正，给予警告，可以并处</w:t>
      </w:r>
      <w:r>
        <w:rPr>
          <w:rFonts w:ascii="Helvetica" w:hAnsi="Helvetica" w:cs="Helvetica"/>
          <w:color w:val="333333"/>
        </w:rPr>
        <w:t>3</w:t>
      </w:r>
      <w:r>
        <w:rPr>
          <w:rFonts w:ascii="Helvetica" w:hAnsi="Helvetica" w:cs="Helvetica"/>
          <w:color w:val="333333"/>
        </w:rPr>
        <w:t>万元以下罚款；造成人员伤亡或重大财产损失，构成犯罪的，依法追究刑事责任。</w:t>
      </w:r>
    </w:p>
    <w:p w:rsidR="00B23D8D" w:rsidRDefault="00B23D8D" w:rsidP="00B23D8D">
      <w:pPr>
        <w:pStyle w:val="a3"/>
        <w:shd w:val="clear" w:color="auto" w:fill="FFFFFF"/>
        <w:spacing w:before="0" w:beforeAutospacing="0" w:after="0" w:afterAutospacing="0" w:line="420" w:lineRule="atLeast"/>
        <w:ind w:firstLineChars="200" w:firstLine="480"/>
        <w:jc w:val="both"/>
        <w:rPr>
          <w:rFonts w:ascii="Helvetica" w:hAnsi="Helvetica" w:cs="Helvetica"/>
          <w:color w:val="333333"/>
          <w:sz w:val="21"/>
          <w:szCs w:val="21"/>
        </w:rPr>
      </w:pPr>
      <w:r>
        <w:rPr>
          <w:rFonts w:ascii="Helvetica" w:hAnsi="Helvetica" w:cs="Helvetica"/>
          <w:color w:val="333333"/>
        </w:rPr>
        <w:t>（一）传播虚假气象预报的；</w:t>
      </w:r>
    </w:p>
    <w:p w:rsidR="00B23D8D" w:rsidRDefault="00B23D8D" w:rsidP="00B23D8D">
      <w:pPr>
        <w:pStyle w:val="a3"/>
        <w:shd w:val="clear" w:color="auto" w:fill="FFFFFF"/>
        <w:spacing w:before="0" w:beforeAutospacing="0" w:after="0" w:afterAutospacing="0" w:line="420" w:lineRule="atLeast"/>
        <w:ind w:firstLineChars="200" w:firstLine="480"/>
        <w:jc w:val="both"/>
        <w:rPr>
          <w:rFonts w:ascii="Helvetica" w:hAnsi="Helvetica" w:cs="Helvetica"/>
          <w:color w:val="333333"/>
          <w:sz w:val="21"/>
          <w:szCs w:val="21"/>
        </w:rPr>
      </w:pPr>
      <w:r>
        <w:rPr>
          <w:rFonts w:ascii="Helvetica" w:hAnsi="Helvetica" w:cs="Helvetica"/>
          <w:color w:val="333333"/>
        </w:rPr>
        <w:t>（二）不按规定及时增播、插播重要灾害性天气警报、气象灾害预警信号和更新气象预报的；</w:t>
      </w:r>
    </w:p>
    <w:p w:rsidR="00B23D8D" w:rsidRDefault="00B23D8D" w:rsidP="00B23D8D">
      <w:pPr>
        <w:pStyle w:val="a3"/>
        <w:shd w:val="clear" w:color="auto" w:fill="FFFFFF"/>
        <w:spacing w:before="0" w:beforeAutospacing="0" w:after="0" w:afterAutospacing="0" w:line="420" w:lineRule="atLeast"/>
        <w:ind w:firstLineChars="200" w:firstLine="480"/>
        <w:jc w:val="both"/>
        <w:rPr>
          <w:rFonts w:ascii="Helvetica" w:hAnsi="Helvetica" w:cs="Helvetica"/>
          <w:color w:val="333333"/>
          <w:sz w:val="21"/>
          <w:szCs w:val="21"/>
        </w:rPr>
      </w:pPr>
      <w:r>
        <w:rPr>
          <w:rFonts w:ascii="Helvetica" w:hAnsi="Helvetica" w:cs="Helvetica"/>
          <w:color w:val="333333"/>
        </w:rPr>
        <w:t>（三）向社会传播气象预报不注明发布单位名称和发布时间的；</w:t>
      </w:r>
    </w:p>
    <w:p w:rsidR="00B23D8D" w:rsidRDefault="00B23D8D" w:rsidP="00B23D8D">
      <w:pPr>
        <w:pStyle w:val="a3"/>
        <w:shd w:val="clear" w:color="auto" w:fill="FFFFFF"/>
        <w:spacing w:before="0" w:beforeAutospacing="0" w:after="0" w:afterAutospacing="0" w:line="420" w:lineRule="atLeast"/>
        <w:ind w:firstLineChars="200" w:firstLine="480"/>
        <w:jc w:val="both"/>
        <w:rPr>
          <w:rFonts w:ascii="Helvetica" w:hAnsi="Helvetica" w:cs="Helvetica"/>
          <w:color w:val="333333"/>
          <w:sz w:val="21"/>
          <w:szCs w:val="21"/>
        </w:rPr>
      </w:pPr>
      <w:r>
        <w:rPr>
          <w:rFonts w:ascii="Helvetica" w:hAnsi="Helvetica" w:cs="Helvetica"/>
          <w:color w:val="333333"/>
        </w:rPr>
        <w:t>（四）擅自更改气象预报内容和结论，引起社会不良反应或造成一定影响的。</w:t>
      </w:r>
    </w:p>
    <w:p w:rsidR="00B23D8D" w:rsidRDefault="00B23D8D" w:rsidP="00B23D8D">
      <w:pPr>
        <w:pStyle w:val="a3"/>
        <w:shd w:val="clear" w:color="auto" w:fill="FFFFFF"/>
        <w:spacing w:before="0" w:beforeAutospacing="0" w:after="0" w:afterAutospacing="0" w:line="420" w:lineRule="atLeast"/>
        <w:ind w:firstLineChars="200" w:firstLine="482"/>
        <w:jc w:val="both"/>
        <w:rPr>
          <w:rFonts w:ascii="Helvetica" w:hAnsi="Helvetica" w:cs="Helvetica"/>
          <w:color w:val="333333"/>
          <w:sz w:val="21"/>
          <w:szCs w:val="21"/>
        </w:rPr>
      </w:pPr>
      <w:r>
        <w:rPr>
          <w:rStyle w:val="a4"/>
          <w:rFonts w:ascii="Helvetica" w:hAnsi="Helvetica" w:cs="Helvetica"/>
          <w:color w:val="333333"/>
        </w:rPr>
        <w:t>第十五条</w:t>
      </w:r>
      <w:r>
        <w:rPr>
          <w:rStyle w:val="apple-converted-space"/>
          <w:rFonts w:ascii="Helvetica" w:hAnsi="Helvetica" w:cs="Helvetica"/>
          <w:color w:val="333333"/>
        </w:rPr>
        <w:t> </w:t>
      </w:r>
      <w:r>
        <w:rPr>
          <w:rFonts w:ascii="Helvetica" w:hAnsi="Helvetica" w:cs="Helvetica"/>
          <w:color w:val="333333"/>
        </w:rPr>
        <w:t>本办法自</w:t>
      </w:r>
      <w:r>
        <w:rPr>
          <w:rFonts w:ascii="Helvetica" w:hAnsi="Helvetica" w:cs="Helvetica"/>
          <w:color w:val="333333"/>
        </w:rPr>
        <w:t>2015</w:t>
      </w:r>
      <w:r>
        <w:rPr>
          <w:rFonts w:ascii="Helvetica" w:hAnsi="Helvetica" w:cs="Helvetica"/>
          <w:color w:val="333333"/>
        </w:rPr>
        <w:t>年</w:t>
      </w:r>
      <w:r>
        <w:rPr>
          <w:rFonts w:ascii="Helvetica" w:hAnsi="Helvetica" w:cs="Helvetica"/>
          <w:color w:val="333333"/>
        </w:rPr>
        <w:t>5</w:t>
      </w:r>
      <w:r>
        <w:rPr>
          <w:rFonts w:ascii="Helvetica" w:hAnsi="Helvetica" w:cs="Helvetica"/>
          <w:color w:val="333333"/>
        </w:rPr>
        <w:t>月</w:t>
      </w:r>
      <w:r>
        <w:rPr>
          <w:rFonts w:ascii="Helvetica" w:hAnsi="Helvetica" w:cs="Helvetica"/>
          <w:color w:val="333333"/>
        </w:rPr>
        <w:t>1</w:t>
      </w:r>
      <w:r>
        <w:rPr>
          <w:rFonts w:ascii="Helvetica" w:hAnsi="Helvetica" w:cs="Helvetica"/>
          <w:color w:val="333333"/>
        </w:rPr>
        <w:t>日起实施，</w:t>
      </w:r>
      <w:r>
        <w:rPr>
          <w:rFonts w:ascii="Helvetica" w:hAnsi="Helvetica" w:cs="Helvetica"/>
          <w:color w:val="333333"/>
        </w:rPr>
        <w:t>2003</w:t>
      </w:r>
      <w:r>
        <w:rPr>
          <w:rFonts w:ascii="Helvetica" w:hAnsi="Helvetica" w:cs="Helvetica"/>
          <w:color w:val="333333"/>
        </w:rPr>
        <w:t>年</w:t>
      </w:r>
      <w:r>
        <w:rPr>
          <w:rFonts w:ascii="Helvetica" w:hAnsi="Helvetica" w:cs="Helvetica"/>
          <w:color w:val="333333"/>
        </w:rPr>
        <w:t>12</w:t>
      </w:r>
      <w:r>
        <w:rPr>
          <w:rFonts w:ascii="Helvetica" w:hAnsi="Helvetica" w:cs="Helvetica"/>
          <w:color w:val="333333"/>
        </w:rPr>
        <w:t>月</w:t>
      </w:r>
      <w:r>
        <w:rPr>
          <w:rFonts w:ascii="Helvetica" w:hAnsi="Helvetica" w:cs="Helvetica"/>
          <w:color w:val="333333"/>
        </w:rPr>
        <w:t>31</w:t>
      </w:r>
      <w:r>
        <w:rPr>
          <w:rFonts w:ascii="Helvetica" w:hAnsi="Helvetica" w:cs="Helvetica"/>
          <w:color w:val="333333"/>
        </w:rPr>
        <w:t>日中国气象局公布的《气象预报发布与刊播管理办法》（中国气象局令第</w:t>
      </w:r>
      <w:r>
        <w:rPr>
          <w:rFonts w:ascii="Helvetica" w:hAnsi="Helvetica" w:cs="Helvetica"/>
          <w:color w:val="333333"/>
        </w:rPr>
        <w:t>6</w:t>
      </w:r>
      <w:r>
        <w:rPr>
          <w:rFonts w:ascii="Helvetica" w:hAnsi="Helvetica" w:cs="Helvetica"/>
          <w:color w:val="333333"/>
        </w:rPr>
        <w:t>号）同时废止。</w:t>
      </w:r>
    </w:p>
    <w:p w:rsidR="00794C42" w:rsidRPr="00B23D8D" w:rsidRDefault="00794C42">
      <w:pPr>
        <w:rPr>
          <w:rFonts w:hint="eastAsia"/>
        </w:rPr>
      </w:pPr>
    </w:p>
    <w:sectPr w:rsidR="00794C42" w:rsidRPr="00B23D8D" w:rsidSect="00794C4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3D8D"/>
    <w:rsid w:val="00617D42"/>
    <w:rsid w:val="00655AA6"/>
    <w:rsid w:val="00794C42"/>
    <w:rsid w:val="00B23D8D"/>
    <w:rsid w:val="00C060D9"/>
    <w:rsid w:val="00E241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260" w:after="2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C4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3D8D"/>
    <w:pPr>
      <w:widowControl/>
      <w:spacing w:before="100" w:beforeAutospacing="1" w:after="100" w:afterAutospacing="1" w:line="240" w:lineRule="auto"/>
      <w:jc w:val="left"/>
    </w:pPr>
    <w:rPr>
      <w:rFonts w:ascii="宋体" w:eastAsia="宋体" w:hAnsi="宋体" w:cs="宋体"/>
      <w:kern w:val="0"/>
      <w:sz w:val="24"/>
      <w:szCs w:val="24"/>
    </w:rPr>
  </w:style>
  <w:style w:type="character" w:styleId="a4">
    <w:name w:val="Strong"/>
    <w:basedOn w:val="a0"/>
    <w:uiPriority w:val="22"/>
    <w:qFormat/>
    <w:rsid w:val="00B23D8D"/>
    <w:rPr>
      <w:b/>
      <w:bCs/>
    </w:rPr>
  </w:style>
  <w:style w:type="character" w:customStyle="1" w:styleId="apple-converted-space">
    <w:name w:val="apple-converted-space"/>
    <w:basedOn w:val="a0"/>
    <w:rsid w:val="00B23D8D"/>
  </w:style>
</w:styles>
</file>

<file path=word/webSettings.xml><?xml version="1.0" encoding="utf-8"?>
<w:webSettings xmlns:r="http://schemas.openxmlformats.org/officeDocument/2006/relationships" xmlns:w="http://schemas.openxmlformats.org/wordprocessingml/2006/main">
  <w:divs>
    <w:div w:id="1282878869">
      <w:bodyDiv w:val="1"/>
      <w:marLeft w:val="0"/>
      <w:marRight w:val="0"/>
      <w:marTop w:val="0"/>
      <w:marBottom w:val="0"/>
      <w:divBdr>
        <w:top w:val="none" w:sz="0" w:space="0" w:color="auto"/>
        <w:left w:val="none" w:sz="0" w:space="0" w:color="auto"/>
        <w:bottom w:val="none" w:sz="0" w:space="0" w:color="auto"/>
        <w:right w:val="none" w:sz="0" w:space="0" w:color="auto"/>
      </w:divBdr>
      <w:divsChild>
        <w:div w:id="293214323">
          <w:marLeft w:val="0"/>
          <w:marRight w:val="0"/>
          <w:marTop w:val="327"/>
          <w:marBottom w:val="170"/>
          <w:divBdr>
            <w:top w:val="none" w:sz="0" w:space="0" w:color="auto"/>
            <w:left w:val="none" w:sz="0" w:space="0" w:color="auto"/>
            <w:bottom w:val="single" w:sz="4" w:space="8" w:color="BFDAFF"/>
            <w:right w:val="none" w:sz="0" w:space="0" w:color="auto"/>
          </w:divBdr>
        </w:div>
        <w:div w:id="74085620">
          <w:marLeft w:val="0"/>
          <w:marRight w:val="0"/>
          <w:marTop w:val="0"/>
          <w:marBottom w:val="0"/>
          <w:divBdr>
            <w:top w:val="none" w:sz="0" w:space="0" w:color="auto"/>
            <w:left w:val="none" w:sz="0" w:space="0" w:color="auto"/>
            <w:bottom w:val="none" w:sz="0" w:space="0" w:color="auto"/>
            <w:right w:val="none" w:sz="0" w:space="0" w:color="auto"/>
          </w:divBdr>
          <w:divsChild>
            <w:div w:id="291907997">
              <w:marLeft w:val="131"/>
              <w:marRight w:val="131"/>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292</Words>
  <Characters>1671</Characters>
  <Application>Microsoft Office Word</Application>
  <DocSecurity>0</DocSecurity>
  <Lines>13</Lines>
  <Paragraphs>3</Paragraphs>
  <ScaleCrop>false</ScaleCrop>
  <Company>Lenovo (Beijing) Limited</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 NULL</dc:creator>
  <cp:keywords/>
  <dc:description/>
  <cp:lastModifiedBy>NOT NULL</cp:lastModifiedBy>
  <cp:revision>1</cp:revision>
  <dcterms:created xsi:type="dcterms:W3CDTF">2018-01-23T07:08:00Z</dcterms:created>
  <dcterms:modified xsi:type="dcterms:W3CDTF">2018-01-23T07:11:00Z</dcterms:modified>
</cp:coreProperties>
</file>