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附件1：</w:t>
      </w:r>
    </w:p>
    <w:p>
      <w:pPr>
        <w:rPr>
          <w:rFonts w:hint="default" w:ascii="华文仿宋" w:hAnsi="华文仿宋" w:eastAsia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网上申请失业金需上传的资料：</w:t>
      </w:r>
    </w:p>
    <w:p>
      <w:pPr>
        <w:numPr>
          <w:ilvl w:val="0"/>
          <w:numId w:val="0"/>
        </w:num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1、</w:t>
      </w:r>
      <w:r>
        <w:rPr>
          <w:rFonts w:ascii="华文仿宋" w:hAnsi="华文仿宋" w:eastAsia="华文仿宋"/>
          <w:sz w:val="32"/>
          <w:szCs w:val="32"/>
        </w:rPr>
        <w:t>《解除或终止劳动合同通知书》的图片；</w:t>
      </w:r>
    </w:p>
    <w:p>
      <w:pPr>
        <w:numPr>
          <w:ilvl w:val="0"/>
          <w:numId w:val="0"/>
        </w:num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2、社会保障卡或银行存折/借记卡的图片；</w:t>
      </w:r>
    </w:p>
    <w:p>
      <w:pPr>
        <w:numPr>
          <w:ilvl w:val="0"/>
          <w:numId w:val="0"/>
        </w:num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3、已办理失业登记的《就业失业登记证》本人照片页（含登记证编码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的第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2-3页</w:t>
      </w:r>
      <w:r>
        <w:rPr>
          <w:rFonts w:ascii="华文仿宋" w:hAnsi="华文仿宋" w:eastAsia="华文仿宋"/>
          <w:sz w:val="32"/>
          <w:szCs w:val="32"/>
        </w:rPr>
        <w:t>）和“办理失业</w:t>
      </w:r>
      <w:bookmarkStart w:id="0" w:name="_GoBack"/>
      <w:bookmarkEnd w:id="0"/>
      <w:r>
        <w:rPr>
          <w:rFonts w:ascii="华文仿宋" w:hAnsi="华文仿宋" w:eastAsia="华文仿宋"/>
          <w:sz w:val="32"/>
          <w:szCs w:val="32"/>
        </w:rPr>
        <w:t>登记”页</w:t>
      </w:r>
      <w:r>
        <w:rPr>
          <w:rFonts w:hint="eastAsia" w:ascii="华文仿宋" w:hAnsi="华文仿宋" w:eastAsia="华文仿宋"/>
          <w:sz w:val="32"/>
          <w:szCs w:val="32"/>
        </w:rPr>
        <w:t>（含</w:t>
      </w:r>
      <w:r>
        <w:rPr>
          <w:rFonts w:ascii="华文仿宋" w:hAnsi="华文仿宋" w:eastAsia="华文仿宋"/>
          <w:sz w:val="32"/>
          <w:szCs w:val="32"/>
        </w:rPr>
        <w:t>失业登记</w:t>
      </w:r>
      <w:r>
        <w:rPr>
          <w:rFonts w:hint="eastAsia" w:ascii="华文仿宋" w:hAnsi="华文仿宋" w:eastAsia="华文仿宋"/>
          <w:sz w:val="32"/>
          <w:szCs w:val="32"/>
        </w:rPr>
        <w:t>时间的第6页 ）</w:t>
      </w:r>
      <w:r>
        <w:rPr>
          <w:rFonts w:ascii="华文仿宋" w:hAnsi="华文仿宋" w:eastAsia="华文仿宋"/>
          <w:sz w:val="32"/>
          <w:szCs w:val="32"/>
        </w:rPr>
        <w:t>的图片；</w:t>
      </w:r>
    </w:p>
    <w:p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4、准确填写的《失业保险待遇申请表》电子文档或图片。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61896"/>
    <w:rsid w:val="39A34647"/>
    <w:rsid w:val="5D7F7E3E"/>
    <w:rsid w:val="63D65970"/>
    <w:rsid w:val="6A0125A9"/>
    <w:rsid w:val="6A895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2020-02-20T01:59:57Z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