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82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055"/>
        <w:gridCol w:w="1965"/>
        <w:gridCol w:w="975"/>
        <w:gridCol w:w="6870"/>
        <w:gridCol w:w="1020"/>
        <w:gridCol w:w="1050"/>
        <w:gridCol w:w="13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5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eastAsia="zh-CN"/>
              </w:rPr>
              <w:t>首期配套高铁揭阳站和高铁机场站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调整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eastAsia="zh-CN"/>
              </w:rPr>
              <w:t>现有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公交线路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eastAsia="zh-CN"/>
              </w:rPr>
              <w:t>规划方案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原公交线路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调整后公交线路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调整后线路长度（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km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6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调整后线路途经站点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拟车辆配置数（辆）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拟发车间隔（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min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进贤门-炮台青溪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进贤门-机场高铁站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21.6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始发进贤门，途经东风广场、进贤门市场、市中医院、邱金元中学、凤林村、榕东市场、榕东中学、钟厝洋、彭林工业区、汇康彭林店、彭林三号路口、西寨村、顶乡村、东寨村、许厝村、仁辉村、庵前村、陶厝村、塘埔村、榕泰路口、揭阳技校、炮台机场路口、龙祥花园、东岭许、终点潮汕机场高铁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始发潮汕机场高铁站、东岭许、龙祥花园、炮台机场路口揭阳技校、榕泰路口、塘埔村、陶厝村、庵前村、仁辉村、许厝村、东寨村、顶乡村、西寨村、彭林三号路口、汇康彭林店、彭林工业区、钟厝洋、榕东中学、榕东市场、凤林村、邱金元中学、市中医院、进贤门市场、东风广场、终点进贤门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现状公交线路调整，终点站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榕华大桥北-潮汕机场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z w:val="20"/>
                <w:szCs w:val="20"/>
                <w:bdr w:val="none" w:color="auto" w:sz="0" w:space="0"/>
                <w:lang w:val="en-US" w:eastAsia="zh-CN" w:bidi="ar"/>
              </w:rPr>
              <w:t>榕华大桥北</w:t>
            </w:r>
            <w:r>
              <w:rPr>
                <w:rStyle w:val="7"/>
                <w:rFonts w:eastAsia="宋体"/>
                <w:sz w:val="20"/>
                <w:szCs w:val="20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6"/>
                <w:sz w:val="20"/>
                <w:szCs w:val="20"/>
                <w:bdr w:val="none" w:color="auto" w:sz="0" w:space="0"/>
                <w:lang w:val="en-US" w:eastAsia="zh-CN" w:bidi="ar"/>
              </w:rPr>
              <w:t>机场高铁站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始发榕华大桥，途经揭阳二中、四海家电（榕城店）、汽车总站、真中路口、马牙市场西、海关、邮储银行、市办证大厅、新河市场、望龙头、揭阳楼、金叶酒店、圩埔路口、揭东移动、揭东人民医院、揭东邮政、揭东大圆、榕泰路口、光大码头、枫口桥、揭阳技校、炮台机场路口、涵华路口、炮台车站、新寨村、玉台城、桃山、新华中学、登岗镇政府、登岗贸易市场、终点潮汕机场高铁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始发潮汕机场高铁站、登岗贸易市场、登岗镇政府、新华中学、桃山、玉台城、新寨村、炮台车站、涵华路口、炮炮台机场路口、揭阳技校、枫口桥、光大码头、榕泰路口、揭东大圆、揭东邮政、揭东人民医院、揭东移动、圩埔路口、金叶酒店、揭阳楼、望龙头、新河市场、市办证大厅、邮储银行、海关、马牙市场西、真中路口、汽车总站、四海家电（榕城店）、揭阳二中、终点榕华大桥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现状公交线路，终点站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市综合中专-地都吉祥寺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市综合中专-机场高铁站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始发潮汕机场高铁站、登岗贸易市场、登岗镇政府、新华中学、桃山、玉台城、新寨村、炮台车站、涵华路口、炮炮台机场路口、揭东技校、塘埔村、东海大酒店、塘埔路口、渔湖大圆、空港服务中心、空港管委会，渔湖中专路口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渔湖中专路口、空港管委会、空港服务中心、渔湖大圆、塘埔路口、东海大酒店、塘埔村、揭东技校、炮台机场路口、涵华路口、炮台车站、新寨村、玉台城、桃山、新华中学、登岗镇政府、登岗贸易市场、终点潮汕机场高铁站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现状公交线路调整，终点站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F27D4"/>
    <w:rsid w:val="1F0E609A"/>
    <w:rsid w:val="3B5B68FE"/>
    <w:rsid w:val="70D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揭阳市交通运输局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2019-09-12T08:13:00Z</dcterms:created>
  <dc:creator>米子_伶</dc:creator>
  <cp:lastModifiedBy>米子_伶</cp:lastModifiedBy>
  <cp:lastPrinted>2019-09-12T08:17:53Z</cp:lastPrinted>
  <dcterms:modified xsi:type="dcterms:W3CDTF">2019-09-12T08:18:54Z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