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  <w:t>《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  <w:lang w:eastAsia="zh-CN"/>
        </w:rPr>
        <w:t>揭阳市重点流域水环境保护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  <w:t>条例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  <w:lang w:eastAsia="zh-CN"/>
        </w:rPr>
        <w:t>（修正草案）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</w:rPr>
        <w:t>》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2"/>
          <w:lang w:eastAsia="zh-CN"/>
        </w:rPr>
        <w:t>（征求意见稿）的修正说明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7" w:firstLineChars="196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修正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条例的必要性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揭阳市重点流域水环境保护条例》（以下简称《条例》）自2019年3月1日起实施以来，我市重点流域水环境保护工作日益加强，水环境监管手段不断丰富，水污染防治设施加快建设，水环境质量得到有效提升，流域综合治理逐步推进，社会协同治水局面基本形成，在推动我市水生态环境保护工作上发挥重大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2026年3月12日，《中华人民共和国生态环境法典》由第十四届全国人民代表大会第四次会议表决通过并公布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自2026年8月15日起正式施行。届时，现行的《中华人民共和国环境保护法》《中华人民共和国水污染防治法》等法律将同时废止。面对新形势新要求，并依据上位法的相关规定，对现行条例进行修订十分必要。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修正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条例的过程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根据市人大常委会办公室《关于开展部分地方性法规修改工作的通知》（揭常办知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〔2026〕22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需要及时开展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。市生态环境局高度重视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（修正草案）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的起草工作，多次组织各相关科室学习《中华人民共和国生态环境法典》，专题研究讨论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内容。在充分收集相关资料，多方对接听取意见，衔接市有关部门基础上，于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2026年6月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（修正草案）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》（征求意见稿）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7" w:firstLineChars="196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修正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条例的主要内容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中华人民共和国生态环境法典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》和《广东省水污染防治条例》等有关法律法规要求，结合《条例》实施过程中遇到的问题，主要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解决《条例》与上位法不一致的问题。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《条例》自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2019年3月1日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起施行以来，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广东省水污染防治条例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2021年9月29日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修正并施行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，同时《中华人民共和国生态环境法典》也将于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2026年8月15日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开始实施。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《条例》中个别条款出现了与上位法不一致的问题。《条例（修订）》对与上位法不一致的部分进行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BBA7E71-4476-457A-9F6A-CF5B45551C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FC5BB9-553F-4402-9B8A-BDA4B08250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73E389-B0E6-4D25-B531-87E4DF1E59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zM2ZGRlN2QzNGUzZThhMDc5MGQ5MzUwZjY2MzYifQ=="/>
  </w:docVars>
  <w:rsids>
    <w:rsidRoot w:val="00172A27"/>
    <w:rsid w:val="0000699F"/>
    <w:rsid w:val="0007771C"/>
    <w:rsid w:val="000C7348"/>
    <w:rsid w:val="001311FE"/>
    <w:rsid w:val="00136C4F"/>
    <w:rsid w:val="00172A27"/>
    <w:rsid w:val="0018108E"/>
    <w:rsid w:val="001C57F3"/>
    <w:rsid w:val="00216E86"/>
    <w:rsid w:val="00277493"/>
    <w:rsid w:val="002C56FD"/>
    <w:rsid w:val="002E019D"/>
    <w:rsid w:val="002F23A7"/>
    <w:rsid w:val="003C2464"/>
    <w:rsid w:val="003D6BD7"/>
    <w:rsid w:val="00420C43"/>
    <w:rsid w:val="00447C58"/>
    <w:rsid w:val="004A496C"/>
    <w:rsid w:val="0050775B"/>
    <w:rsid w:val="00595846"/>
    <w:rsid w:val="005C2629"/>
    <w:rsid w:val="00621D8C"/>
    <w:rsid w:val="00624F12"/>
    <w:rsid w:val="00627C1A"/>
    <w:rsid w:val="006567C0"/>
    <w:rsid w:val="0068000C"/>
    <w:rsid w:val="006B65A4"/>
    <w:rsid w:val="006E3565"/>
    <w:rsid w:val="006F3701"/>
    <w:rsid w:val="00706AED"/>
    <w:rsid w:val="007237CD"/>
    <w:rsid w:val="007A4AF6"/>
    <w:rsid w:val="007B0A96"/>
    <w:rsid w:val="009A5857"/>
    <w:rsid w:val="009F0C96"/>
    <w:rsid w:val="00B61E27"/>
    <w:rsid w:val="00BC7E04"/>
    <w:rsid w:val="00BE7643"/>
    <w:rsid w:val="00CB025E"/>
    <w:rsid w:val="00CB19F4"/>
    <w:rsid w:val="00D2404A"/>
    <w:rsid w:val="00D41F33"/>
    <w:rsid w:val="00E36F7B"/>
    <w:rsid w:val="00E452A6"/>
    <w:rsid w:val="00F44982"/>
    <w:rsid w:val="00FC6D22"/>
    <w:rsid w:val="051E41F2"/>
    <w:rsid w:val="068172A8"/>
    <w:rsid w:val="085A65FD"/>
    <w:rsid w:val="08D534CC"/>
    <w:rsid w:val="13D66331"/>
    <w:rsid w:val="19FB4680"/>
    <w:rsid w:val="1C390342"/>
    <w:rsid w:val="24092410"/>
    <w:rsid w:val="242B2E59"/>
    <w:rsid w:val="275F639E"/>
    <w:rsid w:val="2FE06B0B"/>
    <w:rsid w:val="322817F4"/>
    <w:rsid w:val="33342F15"/>
    <w:rsid w:val="33760F43"/>
    <w:rsid w:val="38AF287E"/>
    <w:rsid w:val="393E14B4"/>
    <w:rsid w:val="3DD6105B"/>
    <w:rsid w:val="3E075EEA"/>
    <w:rsid w:val="3F794985"/>
    <w:rsid w:val="4BA762DE"/>
    <w:rsid w:val="4FE76FA1"/>
    <w:rsid w:val="5AB37F50"/>
    <w:rsid w:val="5B7E19F6"/>
    <w:rsid w:val="5EC96F0E"/>
    <w:rsid w:val="5F0E74C2"/>
    <w:rsid w:val="61937028"/>
    <w:rsid w:val="656166A0"/>
    <w:rsid w:val="66FE2217"/>
    <w:rsid w:val="68201C80"/>
    <w:rsid w:val="68C76353"/>
    <w:rsid w:val="6A850735"/>
    <w:rsid w:val="6BA91AB8"/>
    <w:rsid w:val="70C21D22"/>
    <w:rsid w:val="7991325A"/>
    <w:rsid w:val="79AA5443"/>
    <w:rsid w:val="7E4B5CE9"/>
    <w:rsid w:val="7E4D4359"/>
    <w:rsid w:val="7F5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2"/>
    </w:rPr>
  </w:style>
  <w:style w:type="paragraph" w:styleId="7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5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宋体"/>
      <w:color w:val="000000"/>
      <w:kern w:val="0"/>
      <w:sz w:val="24"/>
      <w:szCs w:val="24"/>
    </w:rPr>
  </w:style>
  <w:style w:type="character" w:customStyle="1" w:styleId="15">
    <w:name w:val="Footer Char1"/>
    <w:basedOn w:val="11"/>
    <w:qFormat/>
    <w:uiPriority w:val="0"/>
    <w:rPr>
      <w:sz w:val="18"/>
      <w:szCs w:val="18"/>
    </w:rPr>
  </w:style>
  <w:style w:type="character" w:customStyle="1" w:styleId="16">
    <w:name w:val="日期 Char"/>
    <w:basedOn w:val="11"/>
    <w:link w:val="17"/>
    <w:qFormat/>
    <w:uiPriority w:val="0"/>
    <w:rPr>
      <w:rFonts w:cs="Times New Roman"/>
      <w:kern w:val="2"/>
      <w:sz w:val="22"/>
      <w:szCs w:val="22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  <w:rPr>
      <w:sz w:val="22"/>
    </w:rPr>
  </w:style>
  <w:style w:type="character" w:customStyle="1" w:styleId="18">
    <w:name w:val="页码1"/>
    <w:basedOn w:val="11"/>
    <w:qFormat/>
    <w:uiPriority w:val="0"/>
    <w:rPr>
      <w:rFonts w:cs="Times New Roman"/>
    </w:rPr>
  </w:style>
  <w:style w:type="character" w:customStyle="1" w:styleId="19">
    <w:name w:val="页眉 Char"/>
    <w:basedOn w:val="11"/>
    <w:link w:val="7"/>
    <w:qFormat/>
    <w:uiPriority w:val="0"/>
    <w:rPr>
      <w:sz w:val="18"/>
      <w:szCs w:val="18"/>
    </w:rPr>
  </w:style>
  <w:style w:type="character" w:customStyle="1" w:styleId="20">
    <w:name w:val="页脚 Char"/>
    <w:basedOn w:val="11"/>
    <w:link w:val="6"/>
    <w:qFormat/>
    <w:uiPriority w:val="0"/>
    <w:rPr>
      <w:rFonts w:cs="Times New Roman"/>
      <w:kern w:val="2"/>
      <w:sz w:val="22"/>
      <w:szCs w:val="22"/>
    </w:rPr>
  </w:style>
  <w:style w:type="paragraph" w:customStyle="1" w:styleId="21">
    <w:name w:val="列出段落2"/>
    <w:basedOn w:val="1"/>
    <w:qFormat/>
    <w:uiPriority w:val="0"/>
    <w:pPr>
      <w:ind w:firstLine="420" w:firstLineChars="200"/>
    </w:pPr>
  </w:style>
  <w:style w:type="paragraph" w:customStyle="1" w:styleId="22">
    <w:name w:val="列出段落1"/>
    <w:basedOn w:val="1"/>
    <w:qFormat/>
    <w:uiPriority w:val="0"/>
    <w:pPr>
      <w:ind w:firstLine="420" w:firstLineChars="200"/>
    </w:pPr>
  </w:style>
  <w:style w:type="character" w:customStyle="1" w:styleId="23">
    <w:name w:val="批注框文本 Char"/>
    <w:basedOn w:val="11"/>
    <w:link w:val="5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">
    <w:name w:val="批注文字 Char"/>
    <w:basedOn w:val="11"/>
    <w:link w:val="4"/>
    <w:semiHidden/>
    <w:qFormat/>
    <w:uiPriority w:val="99"/>
    <w:rPr>
      <w:rFonts w:ascii="Times New Roman" w:hAnsi="Times New Roman" w:eastAsia="宋体"/>
      <w:kern w:val="2"/>
      <w:sz w:val="21"/>
      <w:szCs w:val="22"/>
    </w:rPr>
  </w:style>
  <w:style w:type="character" w:customStyle="1" w:styleId="25">
    <w:name w:val="批注主题 Char"/>
    <w:basedOn w:val="24"/>
    <w:link w:val="9"/>
    <w:semiHidden/>
    <w:qFormat/>
    <w:uiPriority w:val="99"/>
    <w:rPr>
      <w:rFonts w:ascii="Times New Roman" w:hAnsi="Times New Roman" w:eastAsia="宋体"/>
      <w:b/>
      <w:bCs/>
      <w:kern w:val="2"/>
      <w:sz w:val="21"/>
      <w:szCs w:val="22"/>
    </w:rPr>
  </w:style>
  <w:style w:type="paragraph" w:customStyle="1" w:styleId="2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3382</Words>
  <Characters>3477</Characters>
  <Lines>14</Lines>
  <Paragraphs>4</Paragraphs>
  <TotalTime>2</TotalTime>
  <ScaleCrop>false</ScaleCrop>
  <LinksUpToDate>false</LinksUpToDate>
  <CharactersWithSpaces>3477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2020-03-02T10:40:00Z</dcterms:created>
  <dc:creator>cjcwly</dc:creator>
  <cp:lastModifiedBy>YMF</cp:lastModifiedBy>
  <cp:lastPrinted>2020-03-02T13:41:00Z</cp:lastPrinted>
  <dcterms:modified xsi:type="dcterms:W3CDTF">2026-06-22T08:00:34Z</dcterms:modified>
  <dc:title>《关于进一步改善环卫工人待遇的意见》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A0815736DE654CED8598518FCA82EBDD_13</vt:lpwstr>
  </property>
</Properties>
</file>