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揭阳市鸿诚五金电子有限公司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玻钢型安全帽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顶强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320顶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  <w:lang w:val="en-US" w:eastAsia="zh-CN"/>
              </w:rPr>
              <w:t>普通型（P）类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2024年4月4日至2024年4月5日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20240401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pict>
                <v:shape id="图片 2" o:spid="_x0000_s1026" type="#_x0000_t75" style="position:absolute;left:0;margin-left:59.65pt;margin-top:3.1pt;height:112.95pt;width:190.2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1.外物撞击时，下颌带容易断裂导致安全帽可能出现滑移，无法起到有效保护；2.外物撞击时，安全帽可能破裂无法起到有效保护。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可能导致使用者受伤。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消费者立即暂停使用有缺陷的产品，联系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通知销售商立即停止销售缺陷产品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，并在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大门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告知消费者具体召回事宜，为购买到缺陷产品的消费者免费更换。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揭阳市鸿诚五金电子有限公司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吴先生，13376513529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用户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也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可登录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揭阳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市场监督管理局网站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“政务公开-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公示公告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栏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目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了解更多信息，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拨打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市场监督管理局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缺陷产品召回热线电话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0663-8260878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47824"/>
    <w:rsid w:val="00EF6ADE"/>
    <w:rsid w:val="03836D6E"/>
    <w:rsid w:val="06BD5DFB"/>
    <w:rsid w:val="07BB1CC2"/>
    <w:rsid w:val="10A03235"/>
    <w:rsid w:val="12FB2049"/>
    <w:rsid w:val="149C34F4"/>
    <w:rsid w:val="174D4C2A"/>
    <w:rsid w:val="1C2C5C99"/>
    <w:rsid w:val="20F5543B"/>
    <w:rsid w:val="26A50F61"/>
    <w:rsid w:val="2D3A16A4"/>
    <w:rsid w:val="30F10594"/>
    <w:rsid w:val="34FF745B"/>
    <w:rsid w:val="3619454C"/>
    <w:rsid w:val="3AF9494C"/>
    <w:rsid w:val="424C29AE"/>
    <w:rsid w:val="46136706"/>
    <w:rsid w:val="538473BF"/>
    <w:rsid w:val="567468E6"/>
    <w:rsid w:val="5BF22FC6"/>
    <w:rsid w:val="66134330"/>
    <w:rsid w:val="6A3A5299"/>
    <w:rsid w:val="6D6A6E60"/>
    <w:rsid w:val="71174D3D"/>
    <w:rsid w:val="75AB6268"/>
    <w:rsid w:val="76266828"/>
    <w:rsid w:val="7C070B8D"/>
    <w:rsid w:val="7F795BE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184</Words>
  <Characters>193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林筠</cp:lastModifiedBy>
  <cp:lastPrinted>2026-06-05T07:55:48Z</cp:lastPrinted>
  <dcterms:modified xsi:type="dcterms:W3CDTF">2026-06-05T07:56:16Z</dcterms:modified>
  <dc:title>消费品召回计划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F2A1B8EA2BF3401193D7DF4F2D72FD9C_13</vt:lpwstr>
  </property>
  <property fmtid="{D5CDD505-2E9C-101B-9397-08002B2CF9AE}" pid="4" name="KSOTemplateDocerSaveRecord">
    <vt:lpwstr>eyJoZGlkIjoiYzYwMWYyNjcyMmNmMjYxZjVhNTZkZGVmYWYyY2YwMTIiLCJ1c2VySWQiOiI1OTg1NTgwNzYifQ==</vt:lpwstr>
  </property>
</Properties>
</file>