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5A34F">
      <w:pPr>
        <w:pStyle w:val="2"/>
        <w:bidi w:val="0"/>
        <w:rPr>
          <w:rFonts w:hint="eastAsia"/>
        </w:rPr>
      </w:pPr>
      <w:r>
        <w:rPr>
          <w:rFonts w:hint="eastAsia"/>
        </w:rPr>
        <w:t>2026年广交会</w:t>
      </w:r>
      <w:r>
        <w:rPr>
          <w:rFonts w:hint="eastAsia"/>
          <w:lang w:eastAsia="zh-CN"/>
        </w:rPr>
        <w:t>一般性展位</w:t>
      </w:r>
      <w:r>
        <w:rPr>
          <w:rFonts w:hint="eastAsia"/>
        </w:rPr>
        <w:t>评审</w:t>
      </w:r>
    </w:p>
    <w:p w14:paraId="265A5E0B">
      <w:pPr>
        <w:pStyle w:val="2"/>
        <w:bidi w:val="0"/>
        <w:rPr>
          <w:rFonts w:hint="eastAsia"/>
        </w:rPr>
      </w:pPr>
      <w:r>
        <w:rPr>
          <w:rFonts w:hint="eastAsia"/>
        </w:rPr>
        <w:t>企业纸质申报材料报送要求</w:t>
      </w:r>
    </w:p>
    <w:p w14:paraId="4D4BA885">
      <w:pPr>
        <w:bidi w:val="0"/>
        <w:ind w:left="0" w:leftChars="0" w:firstLine="0" w:firstLineChars="0"/>
        <w:rPr>
          <w:rFonts w:hint="eastAsia"/>
          <w:b/>
          <w:bCs/>
        </w:rPr>
      </w:pPr>
    </w:p>
    <w:p w14:paraId="50D6D6D2">
      <w:pPr>
        <w:bidi w:val="0"/>
        <w:ind w:left="0" w:leftChars="0" w:firstLine="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一、每套申报材料需胶装成册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加盖骑缝章，</w:t>
      </w:r>
      <w:r>
        <w:rPr>
          <w:rFonts w:hint="eastAsia"/>
          <w:b/>
          <w:bCs/>
        </w:rPr>
        <w:t>申报材料一式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份。若涉及多个展区，</w:t>
      </w:r>
      <w:r>
        <w:rPr>
          <w:rFonts w:hint="eastAsia"/>
          <w:b/>
          <w:bCs/>
          <w:lang w:val="en-US" w:eastAsia="zh-CN"/>
        </w:rPr>
        <w:t>需填写</w:t>
      </w:r>
      <w:r>
        <w:rPr>
          <w:rFonts w:hint="eastAsia"/>
          <w:b/>
          <w:bCs/>
        </w:rPr>
        <w:t>多展区展位申请排序表</w:t>
      </w:r>
      <w:r>
        <w:rPr>
          <w:rFonts w:hint="eastAsia"/>
          <w:b/>
          <w:bCs/>
          <w:lang w:eastAsia="zh-CN"/>
        </w:rPr>
        <w:t>。</w:t>
      </w:r>
    </w:p>
    <w:p w14:paraId="7F36DCF8">
      <w:pPr>
        <w:bidi w:val="0"/>
        <w:ind w:left="0" w:leftChars="0" w:firstLine="0" w:firstLineChars="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/>
          <w:b/>
          <w:bCs/>
        </w:rPr>
        <w:t>二、企业申报材料清单如下：</w:t>
      </w:r>
    </w:p>
    <w:p w14:paraId="4C4B9BF0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封面：需注明企业名称、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勾选企业性质（生产型/流通型）注明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申报展区、联系方式等关键信息（见附件），格式规范、清晰。</w:t>
      </w:r>
    </w:p>
    <w:p w14:paraId="0BAA1AC9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目录：详细列出申报材料各项内容的页码，便于查阅。</w:t>
      </w:r>
    </w:p>
    <w:p w14:paraId="06551200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多展区展位申请排序表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见附件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）。</w:t>
      </w:r>
    </w:p>
    <w:p w14:paraId="17D24745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申请表：按要求填写完整，加盖企业公章。</w:t>
      </w:r>
    </w:p>
    <w:p w14:paraId="7904E905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营业执照。</w:t>
      </w:r>
    </w:p>
    <w:p w14:paraId="05901704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/>
        </w:rPr>
      </w:pPr>
      <w:r>
        <w:rPr>
          <w:rFonts w:hint="eastAsia"/>
        </w:rPr>
        <w:t>母(子)公司资质（如有）：提供关系证明（如工商登记证明等）、授权书须写明授权资质对应展区及相关授权范围内容，授权书须法人代表签字并加盖公章方才有法律效力。</w:t>
      </w:r>
    </w:p>
    <w:p w14:paraId="0D0AFCA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行业自律证明资料</w:t>
      </w:r>
    </w:p>
    <w:p w14:paraId="029B1832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应对贸易摩擦证明：应对国外“两反一保”（反倾销、反补贴、保障措施）调查的参与证明；应对国外出口管制及制裁的相关证明材料。</w:t>
      </w:r>
    </w:p>
    <w:p w14:paraId="32D51AE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国际通行认证证书</w:t>
      </w:r>
    </w:p>
    <w:p w14:paraId="11BCB0E6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管理体系认证证书：ISO9000系列、ISO14000系列、ISO45000系列、SA8000等证书复印件。</w:t>
      </w:r>
    </w:p>
    <w:p w14:paraId="790926E8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面向企业的认证：如Oeko-Tex Standard 100、HACCP、ISO22000、IATF16949、ISO13485、CGMP、BRC、ICS等证书复印件。</w:t>
      </w:r>
    </w:p>
    <w:p w14:paraId="6C81A30A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面向产品或生产线的认证：如欧盟CE、美国UL/FDA、日本PSE、Halal、Kosher、FSC等证书复印件。</w:t>
      </w:r>
    </w:p>
    <w:p w14:paraId="2CDCD59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优质企业资质证明</w:t>
      </w:r>
    </w:p>
    <w:p w14:paraId="3CD177D5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海关AEO高级认证企业证书复印件。</w:t>
      </w:r>
    </w:p>
    <w:p w14:paraId="76DAC5BF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国家级/省级荣誉证书：国家级企业技术中心、制造业单项冠军（企业/产品）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省级企业技术中心、制造业单项冠军（企业/产品）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认定证书。</w:t>
      </w:r>
    </w:p>
    <w:p w14:paraId="21170C2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研发创新证明资料</w:t>
      </w:r>
    </w:p>
    <w:p w14:paraId="2E1BBF27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专利</w:t>
      </w:r>
      <w:r>
        <w:rPr>
          <w:rFonts w:hint="eastAsia"/>
          <w:lang w:val="en-US" w:eastAsia="zh-CN"/>
        </w:rPr>
        <w:t>与版权</w:t>
      </w:r>
      <w:r>
        <w:rPr>
          <w:rFonts w:hint="eastAsia"/>
        </w:rPr>
        <w:t>证书：发明专利证书、实用新型专利证书、外观设计专利证书</w:t>
      </w:r>
      <w:r>
        <w:rPr>
          <w:rFonts w:hint="eastAsia"/>
          <w:lang w:eastAsia="zh-CN"/>
        </w:rPr>
        <w:t>；</w:t>
      </w:r>
      <w:r>
        <w:rPr>
          <w:rFonts w:hint="eastAsia"/>
        </w:rPr>
        <w:t>版权登记证书。</w:t>
      </w:r>
    </w:p>
    <w:p w14:paraId="70D13CB8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科技奖项证明：国家科学技术奖、省级科学技术奖、民营科技发展贡献奖、中国专利奖等获奖证书。</w:t>
      </w:r>
    </w:p>
    <w:p w14:paraId="53BF35E8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标准制定证明：参与国际标准、国家标准或行业标准制定的正式文本（需显示企业名称及参与制定的产品与申请展区产品一致）。</w:t>
      </w:r>
    </w:p>
    <w:p w14:paraId="5B5EACF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商标注册证明资料</w:t>
      </w:r>
    </w:p>
    <w:p w14:paraId="137A72BD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境内注册商标证书。</w:t>
      </w:r>
    </w:p>
    <w:p w14:paraId="48E58645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境外注册商标证书：各国（地区）商标注册证；欧共体/欧盟/非盟商标注册证；马德里协定国际注册证；“比荷卢”商标联盟注册证。</w:t>
      </w:r>
    </w:p>
    <w:p w14:paraId="56EDA5C4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商标转让证明：如属商标转让，需提交相关转让证明材料。</w:t>
      </w:r>
    </w:p>
    <w:p w14:paraId="457BC9E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品牌建设与参展表现证明资料</w:t>
      </w:r>
    </w:p>
    <w:p w14:paraId="171AD692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参展证明：近三年参加省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组织开拓国际市场重点展会或支持的境外展的参展证明</w:t>
      </w:r>
      <w:bookmarkStart w:id="1" w:name="_GoBack"/>
      <w:bookmarkEnd w:id="1"/>
      <w:r>
        <w:rPr>
          <w:rFonts w:hint="eastAsia"/>
        </w:rPr>
        <w:t>。</w:t>
      </w:r>
    </w:p>
    <w:p w14:paraId="2777FEE8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  <w:lang w:val="en-US" w:eastAsia="zh-CN"/>
        </w:rPr>
        <w:t>参照表现</w:t>
      </w:r>
      <w:r>
        <w:rPr>
          <w:rFonts w:hint="eastAsia"/>
        </w:rPr>
        <w:t>获奖证书/证明：</w:t>
      </w:r>
    </w:p>
    <w:p w14:paraId="30D8B3CF">
      <w:pPr>
        <w:numPr>
          <w:ilvl w:val="2"/>
          <w:numId w:val="1"/>
        </w:numPr>
        <w:ind w:left="1508" w:leftChars="0" w:hanging="708" w:firstLineChars="0"/>
        <w:rPr>
          <w:rFonts w:hint="eastAsia"/>
        </w:rPr>
      </w:pPr>
      <w:r>
        <w:rPr>
          <w:rFonts w:hint="eastAsia"/>
        </w:rPr>
        <w:t>广交会设计创新奖（CF奖）获奖证书（至尊金奖、可持续发展奖、金奖、银奖、铜奖）。</w:t>
      </w:r>
    </w:p>
    <w:p w14:paraId="0EBDF7DA">
      <w:pPr>
        <w:numPr>
          <w:ilvl w:val="2"/>
          <w:numId w:val="1"/>
        </w:numPr>
        <w:ind w:left="1508" w:leftChars="0" w:hanging="708" w:firstLineChars="0"/>
        <w:rPr>
          <w:rFonts w:hint="eastAsia"/>
        </w:rPr>
      </w:pPr>
      <w:r>
        <w:rPr>
          <w:rFonts w:hint="eastAsia"/>
        </w:rPr>
        <w:t>广交会绿美展位优秀案例获奖证明（五星展位、四星/三星展位、各类创新展位等），以及采用绿色模块化搭建的证明。</w:t>
      </w:r>
    </w:p>
    <w:p w14:paraId="1F0B5095">
      <w:pPr>
        <w:numPr>
          <w:ilvl w:val="2"/>
          <w:numId w:val="1"/>
        </w:numPr>
        <w:ind w:left="1508" w:leftChars="0" w:hanging="708" w:firstLineChars="0"/>
        <w:rPr>
          <w:rFonts w:hint="eastAsia"/>
        </w:rPr>
      </w:pPr>
      <w:r>
        <w:rPr>
          <w:rFonts w:hint="eastAsia"/>
        </w:rPr>
        <w:t>广交会参展商邀请采购商参会活动（i-邀请）奖获奖证明。</w:t>
      </w:r>
    </w:p>
    <w:p w14:paraId="788D8E2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其他相关资料</w:t>
      </w:r>
    </w:p>
    <w:p w14:paraId="46144480">
      <w:pPr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参加市商务局组织或支持的全市性大型活动的</w:t>
      </w:r>
      <w:r>
        <w:rPr>
          <w:rFonts w:hint="eastAsia"/>
          <w:lang w:val="en-US" w:eastAsia="zh-CN"/>
        </w:rPr>
        <w:t>相关证明</w:t>
      </w:r>
    </w:p>
    <w:p w14:paraId="619FFA07">
      <w:pPr>
        <w:numPr>
          <w:ilvl w:val="1"/>
          <w:numId w:val="1"/>
        </w:numPr>
        <w:ind w:left="850" w:leftChars="0" w:hanging="453" w:firstLineChars="0"/>
        <w:rPr>
          <w:rFonts w:hint="default"/>
          <w:lang w:val="en-US"/>
        </w:rPr>
      </w:pPr>
      <w:r>
        <w:rPr>
          <w:rFonts w:hint="eastAsia"/>
        </w:rPr>
        <w:t>参加商务部门组织或支持的经贸活动的</w:t>
      </w:r>
      <w:r>
        <w:rPr>
          <w:rFonts w:hint="eastAsia"/>
          <w:lang w:val="en-US" w:eastAsia="zh-CN"/>
        </w:rPr>
        <w:t>相关证明</w:t>
      </w:r>
    </w:p>
    <w:p w14:paraId="5FBBE17E">
      <w:pPr>
        <w:ind w:firstLine="0" w:firstLineChars="0"/>
      </w:pPr>
      <w:r>
        <w:rPr>
          <w:rFonts w:hint="eastAsia"/>
        </w:rPr>
        <w:br w:type="page"/>
      </w:r>
    </w:p>
    <w:p w14:paraId="44748F7C">
      <w:pPr>
        <w:spacing w:line="540" w:lineRule="exact"/>
        <w:ind w:left="0" w:leftChars="0" w:firstLine="0" w:firstLineChars="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【封面格式】：</w:t>
      </w:r>
    </w:p>
    <w:p w14:paraId="08774BE2">
      <w:pPr>
        <w:jc w:val="right"/>
        <w:rPr>
          <w:rFonts w:hint="eastAsia" w:ascii="方正仿宋简体" w:hAnsi="方正仿宋简体" w:eastAsia="方正仿宋简体" w:cs="方正仿宋简体"/>
          <w:szCs w:val="32"/>
          <w:highlight w:val="red"/>
        </w:rPr>
      </w:pPr>
      <w:bookmarkStart w:id="0" w:name="_Hlk216792785"/>
    </w:p>
    <w:p w14:paraId="63A6E2DC">
      <w:pPr>
        <w:ind w:firstLine="9280" w:firstLineChars="2900"/>
        <w:jc w:val="center"/>
        <w:rPr>
          <w:rFonts w:hint="eastAsia" w:ascii="方正仿宋简体" w:hAnsi="方正仿宋简体" w:eastAsia="方正仿宋简体" w:cs="方正仿宋简体"/>
        </w:rPr>
      </w:pPr>
    </w:p>
    <w:p w14:paraId="1459EFE3">
      <w:pPr>
        <w:ind w:firstLine="1440"/>
        <w:jc w:val="center"/>
        <w:rPr>
          <w:rFonts w:hint="eastAsia" w:ascii="方正仿宋简体" w:hAnsi="方正仿宋简体" w:eastAsia="方正仿宋简体" w:cs="方正仿宋简体"/>
          <w:b/>
          <w:bCs/>
          <w:sz w:val="72"/>
          <w:szCs w:val="72"/>
        </w:rPr>
      </w:pPr>
    </w:p>
    <w:p w14:paraId="59548266">
      <w:pPr>
        <w:ind w:firstLine="1440"/>
        <w:jc w:val="center"/>
        <w:rPr>
          <w:rFonts w:hint="eastAsia" w:ascii="方正仿宋简体" w:hAnsi="方正仿宋简体" w:eastAsia="方正仿宋简体" w:cs="方正仿宋简体"/>
          <w:b/>
          <w:bCs/>
          <w:sz w:val="60"/>
          <w:szCs w:val="60"/>
        </w:rPr>
      </w:pPr>
    </w:p>
    <w:p w14:paraId="1A1B5FF8">
      <w:pPr>
        <w:pStyle w:val="2"/>
        <w:bidi w:val="0"/>
        <w:spacing w:line="360" w:lineRule="auto"/>
        <w:rPr>
          <w:rFonts w:hint="eastAsia"/>
          <w:sz w:val="60"/>
          <w:szCs w:val="40"/>
          <w:lang w:eastAsia="zh-CN"/>
        </w:rPr>
      </w:pPr>
      <w:r>
        <w:rPr>
          <w:rFonts w:hint="eastAsia"/>
          <w:sz w:val="60"/>
          <w:szCs w:val="40"/>
        </w:rPr>
        <w:t>2026年广交会</w:t>
      </w:r>
      <w:r>
        <w:rPr>
          <w:rFonts w:hint="eastAsia"/>
          <w:sz w:val="60"/>
          <w:szCs w:val="40"/>
          <w:lang w:eastAsia="zh-CN"/>
        </w:rPr>
        <w:t>一般性展位</w:t>
      </w:r>
    </w:p>
    <w:p w14:paraId="273D6990">
      <w:pPr>
        <w:pStyle w:val="2"/>
        <w:bidi w:val="0"/>
        <w:spacing w:line="360" w:lineRule="auto"/>
        <w:rPr>
          <w:rFonts w:hint="eastAsia"/>
          <w:sz w:val="60"/>
          <w:szCs w:val="40"/>
        </w:rPr>
      </w:pPr>
      <w:r>
        <w:rPr>
          <w:rFonts w:hint="eastAsia"/>
          <w:sz w:val="60"/>
          <w:szCs w:val="40"/>
        </w:rPr>
        <w:t>评审申请材料</w:t>
      </w:r>
    </w:p>
    <w:p w14:paraId="7A078330">
      <w:pPr>
        <w:ind w:firstLine="1440"/>
        <w:jc w:val="center"/>
        <w:rPr>
          <w:rFonts w:hint="eastAsia" w:ascii="方正仿宋简体" w:hAnsi="方正仿宋简体" w:eastAsia="方正仿宋简体" w:cs="方正仿宋简体"/>
          <w:b/>
          <w:bCs/>
          <w:sz w:val="72"/>
          <w:szCs w:val="72"/>
        </w:rPr>
      </w:pPr>
    </w:p>
    <w:p w14:paraId="0D40CC64">
      <w:pPr>
        <w:ind w:firstLine="1440"/>
        <w:jc w:val="center"/>
        <w:rPr>
          <w:rFonts w:hint="eastAsia" w:ascii="方正仿宋简体" w:hAnsi="方正仿宋简体" w:eastAsia="方正仿宋简体" w:cs="方正仿宋简体"/>
          <w:b/>
          <w:bCs/>
          <w:sz w:val="72"/>
          <w:szCs w:val="72"/>
        </w:rPr>
      </w:pPr>
    </w:p>
    <w:p w14:paraId="09EDC6DD">
      <w:pPr>
        <w:ind w:firstLine="9280" w:firstLineChars="2900"/>
        <w:jc w:val="center"/>
        <w:rPr>
          <w:rFonts w:hint="eastAsia" w:ascii="方正仿宋简体" w:hAnsi="方正仿宋简体" w:eastAsia="方正仿宋简体" w:cs="方正仿宋简体"/>
        </w:rPr>
      </w:pPr>
    </w:p>
    <w:p w14:paraId="1828793F">
      <w:pPr>
        <w:jc w:val="both"/>
        <w:rPr>
          <w:rFonts w:hint="eastAsia" w:ascii="方正仿宋简体" w:hAnsi="方正仿宋简体" w:eastAsia="方正仿宋简体" w:cs="方正仿宋简体"/>
        </w:rPr>
      </w:pPr>
    </w:p>
    <w:p w14:paraId="63C02486">
      <w:pPr>
        <w:ind w:firstLine="640"/>
        <w:jc w:val="center"/>
        <w:rPr>
          <w:rFonts w:hint="eastAsia" w:ascii="方正仿宋简体" w:hAnsi="方正仿宋简体" w:eastAsia="方正仿宋简体" w:cs="方正仿宋简体"/>
        </w:rPr>
      </w:pPr>
    </w:p>
    <w:p w14:paraId="5D462330">
      <w:pPr>
        <w:bidi w:val="0"/>
        <w:rPr>
          <w:rFonts w:hint="eastAsia"/>
        </w:rPr>
      </w:pPr>
      <w:r>
        <w:rPr>
          <w:rFonts w:hint="eastAsia"/>
        </w:rPr>
        <w:t xml:space="preserve">申请企业： </w:t>
      </w:r>
    </w:p>
    <w:p w14:paraId="3E6E7FE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企业性质：</w:t>
      </w:r>
      <w:r>
        <w:rPr>
          <w:rFonts w:hint="eastAsia"/>
          <w:lang w:val="en-US" w:eastAsia="zh-CN"/>
        </w:rPr>
        <w:sym w:font="Wingdings 2" w:char="00A3"/>
      </w:r>
      <w:r>
        <w:rPr>
          <w:rFonts w:hint="eastAsia"/>
          <w:lang w:val="en-US" w:eastAsia="zh-CN"/>
        </w:rPr>
        <w:t xml:space="preserve">生产型 </w:t>
      </w:r>
      <w:r>
        <w:rPr>
          <w:rFonts w:hint="eastAsia"/>
          <w:lang w:val="en-US" w:eastAsia="zh-CN"/>
        </w:rPr>
        <w:sym w:font="Wingdings 2" w:char="00A3"/>
      </w:r>
      <w:r>
        <w:rPr>
          <w:rFonts w:hint="eastAsia"/>
          <w:lang w:val="en-US" w:eastAsia="zh-CN"/>
        </w:rPr>
        <w:t>流通型</w:t>
      </w:r>
    </w:p>
    <w:p w14:paraId="44790399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申请展区：</w:t>
      </w:r>
    </w:p>
    <w:p w14:paraId="66C0C19A">
      <w:pPr>
        <w:bidi w:val="0"/>
        <w:rPr>
          <w:rFonts w:hint="eastAsia"/>
        </w:rPr>
      </w:pPr>
      <w:r>
        <w:rPr>
          <w:rFonts w:hint="eastAsia"/>
        </w:rPr>
        <w:t xml:space="preserve">申请人： </w:t>
      </w:r>
    </w:p>
    <w:p w14:paraId="468EAD29">
      <w:pPr>
        <w:bidi w:val="0"/>
        <w:rPr>
          <w:rFonts w:hint="eastAsia"/>
        </w:rPr>
      </w:pPr>
      <w:r>
        <w:rPr>
          <w:rFonts w:hint="eastAsia"/>
        </w:rPr>
        <w:t xml:space="preserve">联系电话： </w:t>
      </w:r>
    </w:p>
    <w:p w14:paraId="65724805">
      <w:pPr>
        <w:bidi w:val="0"/>
        <w:rPr>
          <w:rFonts w:hint="eastAsia"/>
        </w:rPr>
      </w:pPr>
    </w:p>
    <w:p w14:paraId="272147F1">
      <w:pPr>
        <w:bidi w:val="0"/>
        <w:rPr>
          <w:rFonts w:hint="eastAsia"/>
        </w:rPr>
      </w:pPr>
    </w:p>
    <w:p w14:paraId="040CB3F2">
      <w:pPr>
        <w:bidi w:val="0"/>
        <w:rPr>
          <w:rFonts w:hint="eastAsia"/>
        </w:rPr>
      </w:pPr>
    </w:p>
    <w:p w14:paraId="6A95E957">
      <w:pPr>
        <w:bidi w:val="0"/>
        <w:rPr>
          <w:rFonts w:hint="eastAsia"/>
        </w:rPr>
      </w:pPr>
    </w:p>
    <w:p w14:paraId="6200F1D9">
      <w:pPr>
        <w:bidi w:val="0"/>
        <w:jc w:val="center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 日</w:t>
      </w:r>
      <w:bookmarkEnd w:id="0"/>
    </w:p>
    <w:p w14:paraId="3AD4D964">
      <w:pPr>
        <w:rPr>
          <w:rFonts w:hint="eastAsia"/>
        </w:rPr>
      </w:pPr>
      <w:r>
        <w:rPr>
          <w:rFonts w:hint="eastAsia"/>
        </w:rPr>
        <w:br w:type="page"/>
      </w:r>
    </w:p>
    <w:p w14:paraId="3FC4CD2B">
      <w:pPr>
        <w:pStyle w:val="2"/>
        <w:bidi w:val="0"/>
        <w:rPr>
          <w:rFonts w:hint="eastAsia"/>
        </w:rPr>
      </w:pPr>
      <w:r>
        <w:rPr>
          <w:rFonts w:hint="eastAsia"/>
        </w:rPr>
        <w:t>多展区展位申请排序表</w:t>
      </w:r>
    </w:p>
    <w:p w14:paraId="3BE8CAB0">
      <w:pPr>
        <w:ind w:left="0" w:leftChars="0" w:firstLine="0" w:firstLineChars="0"/>
        <w:rPr>
          <w:rFonts w:hint="eastAsia"/>
        </w:rPr>
      </w:pPr>
    </w:p>
    <w:p w14:paraId="615183CD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申请企业名称（盖章）： ___________________________</w:t>
      </w:r>
    </w:p>
    <w:p w14:paraId="648485CC">
      <w:pPr>
        <w:ind w:left="0" w:leftChars="0" w:firstLine="0" w:firstLineChars="0"/>
        <w:rPr>
          <w:rFonts w:hint="eastAsia"/>
        </w:rPr>
      </w:pPr>
    </w:p>
    <w:tbl>
      <w:tblPr>
        <w:tblStyle w:val="14"/>
        <w:tblW w:w="8517" w:type="dxa"/>
        <w:jc w:val="center"/>
        <w:tblBorders>
          <w:top w:val="none" w:color="EEEEEE" w:sz="6" w:space="0"/>
          <w:left w:val="none" w:color="EEEEEE" w:sz="6" w:space="0"/>
          <w:bottom w:val="none" w:color="EEEEEE" w:sz="6" w:space="0"/>
          <w:right w:val="none" w:color="EEEEEE" w:sz="6" w:space="0"/>
          <w:insideH w:val="none" w:color="EEEEEE" w:sz="6" w:space="0"/>
          <w:insideV w:val="none" w:color="EEEEEE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079"/>
        <w:gridCol w:w="2543"/>
        <w:gridCol w:w="1754"/>
        <w:gridCol w:w="1441"/>
      </w:tblGrid>
      <w:tr w14:paraId="5C00D6A4">
        <w:tblPrEx>
          <w:tblBorders>
            <w:top w:val="none" w:color="EEEEEE" w:sz="6" w:space="0"/>
            <w:left w:val="none" w:color="EEEEEE" w:sz="6" w:space="0"/>
            <w:bottom w:val="none" w:color="EEEEEE" w:sz="6" w:space="0"/>
            <w:right w:val="none" w:color="EEEEEE" w:sz="6" w:space="0"/>
            <w:insideH w:val="none" w:color="EEEEEE" w:sz="6" w:space="0"/>
            <w:insideV w:val="none" w:color="EEEEE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tblHeader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6D3CB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  <w:t>序</w:t>
            </w:r>
          </w:p>
          <w:p w14:paraId="2F17C618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BC0D2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  <w:t>展位优先</w:t>
            </w:r>
          </w:p>
          <w:p w14:paraId="173811A1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  <w:t>顺序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C65F18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  <w:t>申请展区</w:t>
            </w:r>
          </w:p>
          <w:p w14:paraId="1BB61A0D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B1F46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  <w:t>申请展位</w:t>
            </w:r>
          </w:p>
          <w:p w14:paraId="3703F1D4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  <w:t>数量</w:t>
            </w: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D0F9B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99AE583">
        <w:tblPrEx>
          <w:tblBorders>
            <w:top w:val="none" w:color="EEEEEE" w:sz="6" w:space="0"/>
            <w:left w:val="none" w:color="EEEEEE" w:sz="6" w:space="0"/>
            <w:bottom w:val="none" w:color="EEEEEE" w:sz="6" w:space="0"/>
            <w:right w:val="none" w:color="EEEEEE" w:sz="6" w:space="0"/>
            <w:insideH w:val="none" w:color="EEEEEE" w:sz="6" w:space="0"/>
            <w:insideV w:val="none" w:color="EEEEE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CBFDB9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4A8EB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28"/>
                <w:szCs w:val="28"/>
              </w:rPr>
              <w:t xml:space="preserve"> 第一展位 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807A0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7F1AA6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70FE6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</w:p>
        </w:tc>
      </w:tr>
      <w:tr w14:paraId="28D0388C">
        <w:tblPrEx>
          <w:tblBorders>
            <w:top w:val="none" w:color="EEEEEE" w:sz="6" w:space="0"/>
            <w:left w:val="none" w:color="EEEEEE" w:sz="6" w:space="0"/>
            <w:bottom w:val="none" w:color="EEEEEE" w:sz="6" w:space="0"/>
            <w:right w:val="none" w:color="EEEEEE" w:sz="6" w:space="0"/>
            <w:insideH w:val="none" w:color="EEEEEE" w:sz="6" w:space="0"/>
            <w:insideV w:val="none" w:color="EEEEE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98053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eastAsia="方正仿宋简体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4C4E4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28"/>
                <w:szCs w:val="28"/>
              </w:rPr>
              <w:t xml:space="preserve"> 第二展位 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9285B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53698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FC048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</w:p>
        </w:tc>
      </w:tr>
      <w:tr w14:paraId="12CC0E24">
        <w:tblPrEx>
          <w:tblBorders>
            <w:top w:val="none" w:color="EEEEEE" w:sz="6" w:space="0"/>
            <w:left w:val="none" w:color="EEEEEE" w:sz="6" w:space="0"/>
            <w:bottom w:val="none" w:color="EEEEEE" w:sz="6" w:space="0"/>
            <w:right w:val="none" w:color="EEEEEE" w:sz="6" w:space="0"/>
            <w:insideH w:val="none" w:color="EEEEEE" w:sz="6" w:space="0"/>
            <w:insideV w:val="none" w:color="EEEEE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A44D17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eastAsia="方正仿宋简体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95343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28"/>
                <w:szCs w:val="28"/>
              </w:rPr>
              <w:t xml:space="preserve"> 第三展位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BD013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890AB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40A14">
            <w:pPr>
              <w:pStyle w:val="13"/>
              <w:bidi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sz w:val="32"/>
                <w:szCs w:val="32"/>
              </w:rPr>
            </w:pPr>
          </w:p>
        </w:tc>
      </w:tr>
    </w:tbl>
    <w:p w14:paraId="75166527">
      <w:pPr>
        <w:bidi w:val="0"/>
        <w:ind w:left="0" w:leftChars="0" w:firstLine="0" w:firstLineChars="0"/>
        <w:jc w:val="both"/>
        <w:rPr>
          <w:rFonts w:hint="default" w:eastAsia="方正仿宋简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填表说明：</w:t>
      </w:r>
    </w:p>
    <w:p w14:paraId="1D4E90C9">
      <w:pPr>
        <w:ind w:left="0" w:leftChars="0"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1.该表</w:t>
      </w:r>
      <w:r>
        <w:rPr>
          <w:rFonts w:hint="eastAsia"/>
          <w:b/>
          <w:bCs/>
          <w:sz w:val="28"/>
          <w:szCs w:val="28"/>
        </w:rPr>
        <w:t>用于申请多</w:t>
      </w:r>
      <w:r>
        <w:rPr>
          <w:rFonts w:hint="eastAsia"/>
          <w:b/>
          <w:bCs/>
          <w:sz w:val="28"/>
          <w:szCs w:val="28"/>
          <w:lang w:val="en-US" w:eastAsia="zh-CN"/>
        </w:rPr>
        <w:t>展区</w:t>
      </w:r>
      <w:r>
        <w:rPr>
          <w:rFonts w:hint="eastAsia"/>
          <w:b/>
          <w:bCs/>
          <w:sz w:val="28"/>
          <w:szCs w:val="28"/>
        </w:rPr>
        <w:t>展位企业填报，明确第一、第二展位</w:t>
      </w:r>
      <w:r>
        <w:rPr>
          <w:rFonts w:hint="eastAsia"/>
          <w:b/>
          <w:bCs/>
          <w:sz w:val="28"/>
          <w:szCs w:val="28"/>
          <w:lang w:val="en-US" w:eastAsia="zh-CN"/>
        </w:rPr>
        <w:t>等</w:t>
      </w:r>
      <w:r>
        <w:rPr>
          <w:rFonts w:hint="eastAsia"/>
          <w:b/>
          <w:bCs/>
          <w:sz w:val="28"/>
          <w:szCs w:val="28"/>
        </w:rPr>
        <w:t>顺序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如果只申请一个展区，不用填写此表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18249DED">
      <w:pPr>
        <w:ind w:left="0" w:leftChars="0"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  <w:lang w:eastAsia="zh-CN"/>
        </w:rPr>
        <w:t>“第一展位”通常指企业主营产品所在展区或出口额最大的展区，请务必准确</w:t>
      </w:r>
      <w:r>
        <w:rPr>
          <w:rFonts w:hint="eastAsia"/>
          <w:b/>
          <w:bCs/>
          <w:sz w:val="28"/>
          <w:szCs w:val="28"/>
          <w:lang w:val="en-US" w:eastAsia="zh-CN"/>
        </w:rPr>
        <w:t>填写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44D8ECAC"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DB076C-D34C-49B3-B043-04C78EEB7E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5AADD1E-EB6E-48D2-87C1-A1BD905E9F7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9C7A5684-DD07-48B2-8C57-D8BEA881F8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A06F5"/>
    <w:multiLevelType w:val="multilevel"/>
    <w:tmpl w:val="2FFA06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3E42"/>
    <w:rsid w:val="01382EA5"/>
    <w:rsid w:val="0141176B"/>
    <w:rsid w:val="049974CE"/>
    <w:rsid w:val="06551CF0"/>
    <w:rsid w:val="069D3A9B"/>
    <w:rsid w:val="07A27C40"/>
    <w:rsid w:val="08980FA6"/>
    <w:rsid w:val="0965723D"/>
    <w:rsid w:val="0A74648D"/>
    <w:rsid w:val="0D336E17"/>
    <w:rsid w:val="0DA81C90"/>
    <w:rsid w:val="12BE645E"/>
    <w:rsid w:val="13F55F5B"/>
    <w:rsid w:val="14A66C6D"/>
    <w:rsid w:val="176A22BC"/>
    <w:rsid w:val="18CE5966"/>
    <w:rsid w:val="1D974E98"/>
    <w:rsid w:val="201609FC"/>
    <w:rsid w:val="21C82709"/>
    <w:rsid w:val="23E24A2D"/>
    <w:rsid w:val="24A3772B"/>
    <w:rsid w:val="275B2A8B"/>
    <w:rsid w:val="2B8B6C39"/>
    <w:rsid w:val="2D9C091B"/>
    <w:rsid w:val="2EDB320A"/>
    <w:rsid w:val="2F074FBB"/>
    <w:rsid w:val="2FCA2971"/>
    <w:rsid w:val="342509B8"/>
    <w:rsid w:val="34EE34A0"/>
    <w:rsid w:val="36C178C9"/>
    <w:rsid w:val="3C6C4C91"/>
    <w:rsid w:val="3F63274A"/>
    <w:rsid w:val="40F17A83"/>
    <w:rsid w:val="469A0066"/>
    <w:rsid w:val="4ADF76BB"/>
    <w:rsid w:val="4BA34B8C"/>
    <w:rsid w:val="518E5022"/>
    <w:rsid w:val="57207B18"/>
    <w:rsid w:val="57F34E4E"/>
    <w:rsid w:val="58BB1465"/>
    <w:rsid w:val="58C906D9"/>
    <w:rsid w:val="5B1A6DE2"/>
    <w:rsid w:val="5BF31745"/>
    <w:rsid w:val="5C017881"/>
    <w:rsid w:val="5D89779E"/>
    <w:rsid w:val="5DB744C7"/>
    <w:rsid w:val="60BF0F61"/>
    <w:rsid w:val="60C223CE"/>
    <w:rsid w:val="633A7EF7"/>
    <w:rsid w:val="64642544"/>
    <w:rsid w:val="67B33E42"/>
    <w:rsid w:val="6A740236"/>
    <w:rsid w:val="6BCE4EB6"/>
    <w:rsid w:val="6C074FB3"/>
    <w:rsid w:val="70594049"/>
    <w:rsid w:val="73F97506"/>
    <w:rsid w:val="74713F40"/>
    <w:rsid w:val="79F94C3A"/>
    <w:rsid w:val="7C675E0A"/>
    <w:rsid w:val="7DC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5" w:lineRule="exact"/>
      <w:ind w:firstLine="883" w:firstLineChars="200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5" w:lineRule="exact"/>
      <w:ind w:firstLine="883" w:firstLineChars="200"/>
      <w:outlineLvl w:val="1"/>
    </w:pPr>
    <w:rPr>
      <w:rFonts w:eastAsia="方正黑体简体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5" w:lineRule="exact"/>
      <w:ind w:firstLine="883" w:firstLineChars="200"/>
      <w:outlineLvl w:val="2"/>
    </w:pPr>
    <w:rPr>
      <w:rFonts w:eastAsia="方正楷体简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5" w:lineRule="exact"/>
      <w:ind w:firstLine="883" w:firstLineChars="200"/>
      <w:outlineLvl w:val="3"/>
    </w:pPr>
    <w:rPr>
      <w:b/>
    </w:rPr>
  </w:style>
  <w:style w:type="character" w:default="1" w:styleId="8">
    <w:name w:val="Default Paragraph Font"/>
    <w:semiHidden/>
    <w:qFormat/>
    <w:uiPriority w:val="0"/>
    <w:rPr>
      <w:rFonts w:asciiTheme="minorAscii" w:hAnsiTheme="minorAscii" w:eastAsiaTheme="minorEastAsia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方正黑体简体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方正楷体简体"/>
    </w:rPr>
  </w:style>
  <w:style w:type="paragraph" w:customStyle="1" w:styleId="12">
    <w:name w:val="标题不缩进"/>
    <w:basedOn w:val="1"/>
    <w:qFormat/>
    <w:uiPriority w:val="0"/>
    <w:pPr>
      <w:widowControl/>
      <w:snapToGrid w:val="0"/>
      <w:spacing w:line="240" w:lineRule="auto"/>
      <w:ind w:firstLine="0" w:firstLineChars="0"/>
      <w:jc w:val="center"/>
      <w:textAlignment w:val="center"/>
    </w:pPr>
    <w:rPr>
      <w:rFonts w:hint="eastAsia" w:eastAsia="方正黑体简体" w:cs="宋体"/>
      <w:color w:val="000000"/>
      <w:kern w:val="0"/>
      <w:sz w:val="24"/>
      <w:u w:val="none"/>
      <w:lang w:bidi="ar"/>
    </w:rPr>
  </w:style>
  <w:style w:type="paragraph" w:customStyle="1" w:styleId="13">
    <w:name w:val="正文不缩进"/>
    <w:basedOn w:val="1"/>
    <w:qFormat/>
    <w:uiPriority w:val="0"/>
    <w:pPr>
      <w:widowControl/>
      <w:snapToGrid w:val="0"/>
      <w:spacing w:line="240" w:lineRule="auto"/>
      <w:ind w:firstLine="0" w:firstLineChars="0"/>
      <w:jc w:val="left"/>
      <w:textAlignment w:val="center"/>
    </w:pPr>
    <w:rPr>
      <w:rFonts w:cs="宋体"/>
      <w:color w:val="000000"/>
      <w:kern w:val="0"/>
      <w:sz w:val="24"/>
      <w:u w:val="none"/>
      <w:lang w:bidi="ar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1335</Words>
  <Characters>1469</Characters>
  <Lines>0</Lines>
  <Paragraphs>0</Paragraphs>
  <TotalTime>13</TotalTime>
  <ScaleCrop>false</ScaleCrop>
  <LinksUpToDate>false</LinksUpToDate>
  <CharactersWithSpaces>1482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2026-02-28T03:06:00Z</dcterms:created>
  <dc:creator>文</dc:creator>
  <cp:lastModifiedBy>文</cp:lastModifiedBy>
  <dcterms:modified xsi:type="dcterms:W3CDTF">2026-03-03T07:00:15Z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17129237D2704CB69C0A225FBC32E8BA_11</vt:lpwstr>
  </property>
  <property fmtid="{D5CDD505-2E9C-101B-9397-08002B2CF9AE}" pid="4" name="KSOTemplateDocerSaveRecord">
    <vt:lpwstr>eyJoZGlkIjoiYWY5OTEzMGRiNWVlYTE1ZDQ3OWY0MDE3YTNmYjZhYmYiLCJ1c2VySWQiOiI1NzE0ODkwNTAifQ==</vt:lpwstr>
  </property>
</Properties>
</file>