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33FA11">
      <w:pPr>
        <w:jc w:val="left"/>
        <w:rPr>
          <w:rFonts w:ascii="华文仿宋" w:hAnsi="华文仿宋" w:eastAsia="华文仿宋" w:cs="华文仿宋"/>
          <w:sz w:val="28"/>
          <w:szCs w:val="28"/>
        </w:rPr>
      </w:pPr>
      <w:r>
        <w:rPr>
          <w:rFonts w:hint="eastAsia" w:ascii="黑体" w:hAnsi="黑体" w:eastAsia="黑体" w:cs="黑体"/>
          <w:sz w:val="32"/>
          <w:szCs w:val="32"/>
        </w:rPr>
        <w:t>附件1-9</w:t>
      </w:r>
    </w:p>
    <w:p w14:paraId="36251B63">
      <w:pPr>
        <w:adjustRightInd w:val="0"/>
        <w:snapToGrid w:val="0"/>
        <w:spacing w:line="500" w:lineRule="exact"/>
        <w:rPr>
          <w:rFonts w:ascii="华文仿宋" w:hAnsi="华文仿宋" w:eastAsia="华文仿宋" w:cs="华文仿宋"/>
          <w:sz w:val="28"/>
          <w:szCs w:val="28"/>
        </w:rPr>
      </w:pPr>
    </w:p>
    <w:p w14:paraId="5D19009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方正小标宋简体" w:hAnsi="华文仿宋" w:eastAsia="方正小标宋简体" w:cs="华文仿宋"/>
          <w:sz w:val="44"/>
          <w:szCs w:val="44"/>
        </w:rPr>
      </w:pPr>
      <w:r>
        <w:rPr>
          <w:rFonts w:hint="eastAsia" w:ascii="方正小标宋简体" w:hAnsi="华文仿宋" w:eastAsia="方正小标宋简体" w:cs="华文仿宋"/>
          <w:sz w:val="44"/>
          <w:szCs w:val="44"/>
        </w:rPr>
        <w:t>行政许可延续决定书（样式）</w:t>
      </w:r>
    </w:p>
    <w:p w14:paraId="1B02320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（文号）</w:t>
      </w:r>
    </w:p>
    <w:p w14:paraId="38A16DF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>　　　　　　　　　　　　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3DB7578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你单位于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日提出的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</w:t>
      </w:r>
    </w:p>
    <w:p w14:paraId="1D3BCD9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 </w:t>
      </w:r>
      <w:r>
        <w:rPr>
          <w:rFonts w:hint="eastAsia" w:ascii="仿宋" w:hAnsi="仿宋" w:eastAsia="仿宋" w:cs="仿宋"/>
          <w:sz w:val="32"/>
          <w:szCs w:val="32"/>
        </w:rPr>
        <w:t>行政许可延续申请，本单位已于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日受理，经审查，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（审查情况和准予延续的理由）  。</w:t>
      </w:r>
      <w:r>
        <w:rPr>
          <w:rFonts w:hint="eastAsia" w:ascii="仿宋" w:hAnsi="仿宋" w:eastAsia="仿宋" w:cs="仿宋"/>
          <w:sz w:val="32"/>
          <w:szCs w:val="32"/>
        </w:rPr>
        <w:t>依照《中华人民共和国行政许可法》第五十条第二款、《殡葬管理条例》、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（其他需列明的依据） </w:t>
      </w:r>
    </w:p>
    <w:p w14:paraId="4F61705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的规定，决定延续你单位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</w:t>
      </w:r>
      <w:r>
        <w:rPr>
          <w:rFonts w:hint="eastAsia" w:ascii="仿宋" w:hAnsi="仿宋" w:eastAsia="仿宋" w:cs="仿宋"/>
          <w:sz w:val="32"/>
          <w:szCs w:val="32"/>
        </w:rPr>
        <w:t>行政许可，有效期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6AD14ED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72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6912853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0"/>
        <w:textAlignment w:val="auto"/>
        <w:rPr>
          <w:rFonts w:hint="eastAsia" w:eastAsia="仿宋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　</w:t>
      </w:r>
    </w:p>
    <w:p w14:paraId="464B259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（揭阳市民政局行政审批专用章）</w:t>
      </w:r>
    </w:p>
    <w:p w14:paraId="59AF98E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7D14CD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default" w:eastAsiaTheme="minor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41" w:right="1474" w:bottom="1757" w:left="158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0A5FC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F5605C"/>
    <w:multiLevelType w:val="multilevel"/>
    <w:tmpl w:val="16F5605C"/>
    <w:lvl w:ilvl="0" w:tentative="0">
      <w:start w:val="1"/>
      <w:numFmt w:val="ideographDigital"/>
      <w:pStyle w:val="4"/>
      <w:lvlText w:val="（%1）"/>
      <w:lvlJc w:val="left"/>
      <w:pPr>
        <w:tabs>
          <w:tab w:val="left" w:pos="930"/>
        </w:tabs>
        <w:ind w:left="930" w:hanging="7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2OTdhNTQxY2EyYjgwYjQ2NTYzMzJkOWIzMzIzMWIifQ=="/>
  </w:docVars>
  <w:rsids>
    <w:rsidRoot w:val="6E6A3387"/>
    <w:rsid w:val="01161139"/>
    <w:rsid w:val="018A31DC"/>
    <w:rsid w:val="05C619F3"/>
    <w:rsid w:val="15C72C7C"/>
    <w:rsid w:val="28CF6C25"/>
    <w:rsid w:val="2EC24547"/>
    <w:rsid w:val="31E3067B"/>
    <w:rsid w:val="33675E58"/>
    <w:rsid w:val="403326AF"/>
    <w:rsid w:val="42A21AC1"/>
    <w:rsid w:val="4BD53078"/>
    <w:rsid w:val="5B95646D"/>
    <w:rsid w:val="5C7A14E6"/>
    <w:rsid w:val="664B613A"/>
    <w:rsid w:val="6B8073AA"/>
    <w:rsid w:val="6E6A3387"/>
    <w:rsid w:val="72367718"/>
    <w:rsid w:val="77601E3A"/>
    <w:rsid w:val="7D3B7903"/>
    <w:rsid w:val="7ED36A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numPr>
        <w:ilvl w:val="0"/>
        <w:numId w:val="1"/>
      </w:numPr>
      <w:ind w:left="0" w:firstLine="0"/>
      <w:outlineLvl w:val="1"/>
    </w:pPr>
    <w:rPr>
      <w:rFonts w:ascii="Arial" w:hAnsi="Arial" w:eastAsia="楷体_GB2312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"/>
    <w:basedOn w:val="3"/>
    <w:qFormat/>
    <w:uiPriority w:val="0"/>
    <w:pPr>
      <w:spacing w:line="360" w:lineRule="auto"/>
    </w:pPr>
    <w:rPr>
      <w:rFonts w:eastAsia="宋体"/>
      <w:sz w:val="24"/>
    </w:rPr>
  </w:style>
  <w:style w:type="paragraph" w:customStyle="1" w:styleId="3">
    <w:name w:val="Body Text Indent1"/>
    <w:basedOn w:val="1"/>
    <w:qFormat/>
    <w:uiPriority w:val="0"/>
    <w:pPr>
      <w:spacing w:line="150" w:lineRule="atLeast"/>
      <w:ind w:firstLine="420" w:firstLineChars="200"/>
      <w:textAlignment w:val="baseline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customStyle="1" w:styleId="12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3366</Words>
  <Characters>3412</Characters>
  <Lines>0</Lines>
  <Paragraphs>0</Paragraphs>
  <TotalTime>27</TotalTime>
  <ScaleCrop>false</ScaleCrop>
  <LinksUpToDate>false</LinksUpToDate>
  <CharactersWithSpaces>6020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2016-09-29T09:27:00Z</dcterms:created>
  <dc:creator>Administrator</dc:creator>
  <cp:lastModifiedBy>Administrator</cp:lastModifiedBy>
  <cp:lastPrinted>2022-10-28T01:48:00Z</cp:lastPrinted>
  <dcterms:modified xsi:type="dcterms:W3CDTF">2026-01-12T05:34:26Z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9904C0208CBF4E0BB56DABE49F0B14E6</vt:lpwstr>
  </property>
  <property fmtid="{D5CDD505-2E9C-101B-9397-08002B2CF9AE}" pid="4" name="KSOTemplateDocerSaveRecord">
    <vt:lpwstr>eyJoZGlkIjoiZTlmNWM3ZDgyNzU5YmQwNzkxY2I5ZGJlYzhiZmU4ZWQifQ==</vt:lpwstr>
  </property>
</Properties>
</file>