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147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附件1-7</w:t>
      </w:r>
    </w:p>
    <w:p w14:paraId="14ED345A">
      <w:pPr>
        <w:spacing w:line="500" w:lineRule="exact"/>
        <w:rPr>
          <w:rFonts w:ascii="仿宋_GB2312" w:hAnsi="仿宋_GB2312" w:cs="仿宋_GB2312"/>
          <w:sz w:val="32"/>
          <w:szCs w:val="32"/>
        </w:rPr>
      </w:pPr>
    </w:p>
    <w:p w14:paraId="6B12A6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华文仿宋" w:eastAsia="方正小标宋简体" w:cs="华文仿宋"/>
          <w:sz w:val="44"/>
          <w:szCs w:val="44"/>
        </w:rPr>
      </w:pPr>
      <w:r>
        <w:rPr>
          <w:rFonts w:hint="eastAsia" w:ascii="方正小标宋简体" w:hAnsi="华文仿宋" w:eastAsia="方正小标宋简体" w:cs="华文仿宋"/>
          <w:sz w:val="44"/>
          <w:szCs w:val="44"/>
        </w:rPr>
        <w:t>行政许可变更决定书（样式1）</w:t>
      </w:r>
    </w:p>
    <w:p w14:paraId="117FD6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（用于当事人申请变更情形）</w:t>
      </w:r>
    </w:p>
    <w:p w14:paraId="5F1768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（文号）</w:t>
      </w:r>
    </w:p>
    <w:p w14:paraId="51D50C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7DF3D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你单位于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日提出的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6A73A7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行政许可变更申请，本单位已于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日受理。经审查，符合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的规定。依照《中华人民共和国行政许可法》第四十九条、《殡葬管理条例》、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（其他需列明的依据）                 </w:t>
      </w:r>
      <w:r>
        <w:rPr>
          <w:rFonts w:hint="eastAsia" w:ascii="仿宋" w:hAnsi="仿宋" w:eastAsia="仿宋" w:cs="仿宋"/>
          <w:sz w:val="32"/>
          <w:szCs w:val="32"/>
        </w:rPr>
        <w:t>的规定，决定准予变更。变更的具体事项或内容是：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 w14:paraId="5F01EF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</w:t>
      </w:r>
    </w:p>
    <w:p w14:paraId="3A0A41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409C0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D8FD70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/>
          <w:sz w:val="32"/>
          <w:szCs w:val="32"/>
        </w:rPr>
      </w:pPr>
    </w:p>
    <w:p w14:paraId="6E228C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2440D3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（揭阳市民政局行政审批专用章）</w:t>
      </w:r>
    </w:p>
    <w:p w14:paraId="552004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3309A7E">
      <w:pPr>
        <w:spacing w:line="500" w:lineRule="exact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C023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75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EE7D9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4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6E6A3387"/>
    <w:rsid w:val="01161139"/>
    <w:rsid w:val="018A31DC"/>
    <w:rsid w:val="05C619F3"/>
    <w:rsid w:val="15C72C7C"/>
    <w:rsid w:val="28CF6C25"/>
    <w:rsid w:val="31E3067B"/>
    <w:rsid w:val="33675E58"/>
    <w:rsid w:val="403326AF"/>
    <w:rsid w:val="42A21AC1"/>
    <w:rsid w:val="489E4E11"/>
    <w:rsid w:val="4BD53078"/>
    <w:rsid w:val="5B95646D"/>
    <w:rsid w:val="5C7A14E6"/>
    <w:rsid w:val="664B613A"/>
    <w:rsid w:val="6B8073AA"/>
    <w:rsid w:val="6E6A3387"/>
    <w:rsid w:val="72367718"/>
    <w:rsid w:val="77601E3A"/>
    <w:rsid w:val="7D3B7903"/>
    <w:rsid w:val="7ED3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3366</Words>
  <Characters>3412</Characters>
  <Lines>0</Lines>
  <Paragraphs>0</Paragraphs>
  <TotalTime>27</TotalTime>
  <ScaleCrop>false</ScaleCrop>
  <LinksUpToDate>false</LinksUpToDate>
  <CharactersWithSpaces>6020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2016-09-29T09:27:00Z</dcterms:created>
  <dc:creator>Administrator</dc:creator>
  <cp:lastModifiedBy>Administrator</cp:lastModifiedBy>
  <cp:lastPrinted>2022-10-28T01:48:00Z</cp:lastPrinted>
  <dcterms:modified xsi:type="dcterms:W3CDTF">2026-01-12T05:33:05Z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9904C0208CBF4E0BB56DABE49F0B14E6</vt:lpwstr>
  </property>
  <property fmtid="{D5CDD505-2E9C-101B-9397-08002B2CF9AE}" pid="4" name="KSOTemplateDocerSaveRecord">
    <vt:lpwstr>eyJoZGlkIjoiZTlmNWM3ZDgyNzU5YmQwNzkxY2I5ZGJlYzhiZmU4ZWQifQ==</vt:lpwstr>
  </property>
</Properties>
</file>