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B3AD8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1259DE0A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2023年度揭阳市政府网站与政务新媒体考评对象</w:t>
      </w:r>
    </w:p>
    <w:p w14:paraId="389EEF4B">
      <w:pPr>
        <w:snapToGrid w:val="0"/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BB9C1D">
      <w:pPr>
        <w:widowControl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一、各县（市、区）人民政府</w:t>
      </w:r>
    </w:p>
    <w:tbl>
      <w:tblPr>
        <w:tblStyle w:val="6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403"/>
        <w:gridCol w:w="4228"/>
        <w:gridCol w:w="4004"/>
        <w:gridCol w:w="1772"/>
      </w:tblGrid>
      <w:tr w14:paraId="765C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tblHeader/>
          <w:jc w:val="center"/>
        </w:trPr>
        <w:tc>
          <w:tcPr>
            <w:tcW w:w="322" w:type="pct"/>
            <w:vMerge w:val="restart"/>
            <w:shd w:val="pct10" w:color="auto" w:fill="auto"/>
            <w:noWrap w:val="0"/>
            <w:vAlign w:val="center"/>
          </w:tcPr>
          <w:p w14:paraId="328A8234">
            <w:pPr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序号</w:t>
            </w:r>
          </w:p>
        </w:tc>
        <w:tc>
          <w:tcPr>
            <w:tcW w:w="906" w:type="pct"/>
            <w:vMerge w:val="restart"/>
            <w:shd w:val="pct10" w:color="auto" w:fill="auto"/>
            <w:noWrap w:val="0"/>
            <w:vAlign w:val="center"/>
          </w:tcPr>
          <w:p w14:paraId="7481EAB7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单位名称</w:t>
            </w:r>
          </w:p>
        </w:tc>
        <w:tc>
          <w:tcPr>
            <w:tcW w:w="1594" w:type="pct"/>
            <w:shd w:val="pct10" w:color="auto" w:fill="auto"/>
            <w:noWrap w:val="0"/>
            <w:vAlign w:val="center"/>
          </w:tcPr>
          <w:p w14:paraId="07C72DE8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政府网站（频道）</w:t>
            </w:r>
          </w:p>
        </w:tc>
        <w:tc>
          <w:tcPr>
            <w:tcW w:w="2177" w:type="pct"/>
            <w:gridSpan w:val="2"/>
            <w:shd w:val="pct10" w:color="auto" w:fill="auto"/>
            <w:noWrap w:val="0"/>
            <w:vAlign w:val="center"/>
          </w:tcPr>
          <w:p w14:paraId="0F717F2B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政务新媒体</w:t>
            </w:r>
          </w:p>
        </w:tc>
      </w:tr>
      <w:tr w14:paraId="2E30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tblHeader/>
          <w:jc w:val="center"/>
        </w:trPr>
        <w:tc>
          <w:tcPr>
            <w:tcW w:w="322" w:type="pct"/>
            <w:vMerge w:val="continue"/>
            <w:shd w:val="pct10" w:color="auto" w:fill="auto"/>
            <w:noWrap w:val="0"/>
            <w:vAlign w:val="center"/>
          </w:tcPr>
          <w:p w14:paraId="023AC4DF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</w:p>
        </w:tc>
        <w:tc>
          <w:tcPr>
            <w:tcW w:w="906" w:type="pct"/>
            <w:vMerge w:val="continue"/>
            <w:shd w:val="pct10" w:color="auto" w:fill="auto"/>
            <w:noWrap w:val="0"/>
            <w:vAlign w:val="center"/>
          </w:tcPr>
          <w:p w14:paraId="79B384E5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</w:p>
        </w:tc>
        <w:tc>
          <w:tcPr>
            <w:tcW w:w="1594" w:type="pct"/>
            <w:shd w:val="pct10" w:color="auto" w:fill="auto"/>
            <w:noWrap w:val="0"/>
            <w:vAlign w:val="center"/>
          </w:tcPr>
          <w:p w14:paraId="403CCDFF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网址</w:t>
            </w:r>
          </w:p>
        </w:tc>
        <w:tc>
          <w:tcPr>
            <w:tcW w:w="1509" w:type="pct"/>
            <w:shd w:val="pct10" w:color="auto" w:fill="auto"/>
            <w:noWrap w:val="0"/>
            <w:vAlign w:val="center"/>
          </w:tcPr>
          <w:p w14:paraId="4677FD04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账号名称</w:t>
            </w:r>
          </w:p>
        </w:tc>
        <w:tc>
          <w:tcPr>
            <w:tcW w:w="668" w:type="pct"/>
            <w:shd w:val="pct10" w:color="auto" w:fill="auto"/>
            <w:noWrap w:val="0"/>
            <w:vAlign w:val="center"/>
          </w:tcPr>
          <w:p w14:paraId="0DE94E69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账号类型</w:t>
            </w:r>
          </w:p>
        </w:tc>
      </w:tr>
      <w:tr w14:paraId="0A8B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322" w:type="pct"/>
            <w:vMerge w:val="restart"/>
            <w:noWrap w:val="0"/>
            <w:vAlign w:val="center"/>
          </w:tcPr>
          <w:p w14:paraId="3007F2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906" w:type="pct"/>
            <w:vMerge w:val="restart"/>
            <w:noWrap w:val="0"/>
            <w:vAlign w:val="center"/>
          </w:tcPr>
          <w:p w14:paraId="14F430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榕城区人民政府</w:t>
            </w:r>
          </w:p>
        </w:tc>
        <w:tc>
          <w:tcPr>
            <w:tcW w:w="1594" w:type="pct"/>
            <w:vMerge w:val="restart"/>
            <w:noWrap w:val="0"/>
            <w:vAlign w:val="center"/>
          </w:tcPr>
          <w:p w14:paraId="6F272ED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http://www.jyrongcheng.gov.cn</w:t>
            </w:r>
          </w:p>
        </w:tc>
        <w:tc>
          <w:tcPr>
            <w:tcW w:w="1509" w:type="pct"/>
            <w:noWrap w:val="0"/>
            <w:vAlign w:val="center"/>
          </w:tcPr>
          <w:p w14:paraId="4147FE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平安榕城</w:t>
            </w:r>
          </w:p>
        </w:tc>
        <w:tc>
          <w:tcPr>
            <w:tcW w:w="668" w:type="pct"/>
            <w:noWrap w:val="0"/>
            <w:vAlign w:val="center"/>
          </w:tcPr>
          <w:p w14:paraId="35A970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2BA6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322" w:type="pct"/>
            <w:vMerge w:val="continue"/>
            <w:noWrap w:val="0"/>
            <w:vAlign w:val="center"/>
          </w:tcPr>
          <w:p w14:paraId="2685D2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6" w:type="pct"/>
            <w:vMerge w:val="continue"/>
            <w:noWrap w:val="0"/>
            <w:vAlign w:val="center"/>
          </w:tcPr>
          <w:p w14:paraId="04715B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pct"/>
            <w:vMerge w:val="continue"/>
            <w:noWrap w:val="0"/>
            <w:vAlign w:val="center"/>
          </w:tcPr>
          <w:p w14:paraId="23BBAA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pct"/>
            <w:noWrap w:val="0"/>
            <w:vAlign w:val="center"/>
          </w:tcPr>
          <w:p w14:paraId="41E313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榕城公安</w:t>
            </w:r>
          </w:p>
        </w:tc>
        <w:tc>
          <w:tcPr>
            <w:tcW w:w="668" w:type="pct"/>
            <w:noWrap w:val="0"/>
            <w:vAlign w:val="center"/>
          </w:tcPr>
          <w:p w14:paraId="597569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法治号</w:t>
            </w:r>
          </w:p>
        </w:tc>
      </w:tr>
      <w:tr w14:paraId="11A7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322" w:type="pct"/>
            <w:vMerge w:val="restart"/>
            <w:noWrap w:val="0"/>
            <w:vAlign w:val="center"/>
          </w:tcPr>
          <w:p w14:paraId="1B35F1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906" w:type="pct"/>
            <w:vMerge w:val="restart"/>
            <w:noWrap w:val="0"/>
            <w:vAlign w:val="center"/>
          </w:tcPr>
          <w:p w14:paraId="5B5BD8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揭东区人民政府</w:t>
            </w:r>
          </w:p>
        </w:tc>
        <w:tc>
          <w:tcPr>
            <w:tcW w:w="1594" w:type="pct"/>
            <w:vMerge w:val="restart"/>
            <w:noWrap w:val="0"/>
            <w:vAlign w:val="center"/>
          </w:tcPr>
          <w:p w14:paraId="193DD3A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http://www.jiedong.gov.cn</w:t>
            </w:r>
          </w:p>
        </w:tc>
        <w:tc>
          <w:tcPr>
            <w:tcW w:w="1509" w:type="pct"/>
            <w:noWrap w:val="0"/>
            <w:vAlign w:val="center"/>
          </w:tcPr>
          <w:p w14:paraId="7EA9F1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揭东区政府网、平安揭东</w:t>
            </w:r>
          </w:p>
        </w:tc>
        <w:tc>
          <w:tcPr>
            <w:tcW w:w="668" w:type="pct"/>
            <w:noWrap w:val="0"/>
            <w:vAlign w:val="center"/>
          </w:tcPr>
          <w:p w14:paraId="574C03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7959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22" w:type="pct"/>
            <w:vMerge w:val="continue"/>
            <w:noWrap w:val="0"/>
            <w:vAlign w:val="center"/>
          </w:tcPr>
          <w:p w14:paraId="5F8E20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6" w:type="pct"/>
            <w:vMerge w:val="continue"/>
            <w:noWrap w:val="0"/>
            <w:vAlign w:val="center"/>
          </w:tcPr>
          <w:p w14:paraId="535353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pct"/>
            <w:vMerge w:val="continue"/>
            <w:noWrap w:val="0"/>
            <w:vAlign w:val="center"/>
          </w:tcPr>
          <w:p w14:paraId="6585ED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pct"/>
            <w:noWrap w:val="0"/>
            <w:vAlign w:val="center"/>
          </w:tcPr>
          <w:p w14:paraId="6B0C42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揭东公安</w:t>
            </w:r>
          </w:p>
        </w:tc>
        <w:tc>
          <w:tcPr>
            <w:tcW w:w="668" w:type="pct"/>
            <w:noWrap w:val="0"/>
            <w:vAlign w:val="center"/>
          </w:tcPr>
          <w:p w14:paraId="40D3A4E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法治号</w:t>
            </w:r>
          </w:p>
        </w:tc>
      </w:tr>
      <w:tr w14:paraId="7A6C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22" w:type="pct"/>
            <w:vMerge w:val="restart"/>
            <w:noWrap w:val="0"/>
            <w:vAlign w:val="center"/>
          </w:tcPr>
          <w:p w14:paraId="1CE8B7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906" w:type="pct"/>
            <w:vMerge w:val="restart"/>
            <w:noWrap w:val="0"/>
            <w:vAlign w:val="center"/>
          </w:tcPr>
          <w:p w14:paraId="64CA20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普宁市人民政府</w:t>
            </w:r>
          </w:p>
        </w:tc>
        <w:tc>
          <w:tcPr>
            <w:tcW w:w="1594" w:type="pct"/>
            <w:vMerge w:val="restart"/>
            <w:noWrap w:val="0"/>
            <w:vAlign w:val="center"/>
          </w:tcPr>
          <w:p w14:paraId="2366C82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http://www.puning.gov.cn</w:t>
            </w:r>
          </w:p>
        </w:tc>
        <w:tc>
          <w:tcPr>
            <w:tcW w:w="1509" w:type="pct"/>
            <w:noWrap w:val="0"/>
            <w:vAlign w:val="center"/>
          </w:tcPr>
          <w:p w14:paraId="0BC13AE0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普宁教育、普宁公共服务、普宁司法、普宁民政、普宁应急管理、普宁市生态环境、普宁市退役军人事务局、普宁交警、普宁警讯、健康普宁、普宁人社</w:t>
            </w:r>
          </w:p>
        </w:tc>
        <w:tc>
          <w:tcPr>
            <w:tcW w:w="668" w:type="pct"/>
            <w:noWrap w:val="0"/>
            <w:vAlign w:val="center"/>
          </w:tcPr>
          <w:p w14:paraId="21E1FD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12BD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322" w:type="pct"/>
            <w:vMerge w:val="continue"/>
            <w:noWrap w:val="0"/>
            <w:vAlign w:val="center"/>
          </w:tcPr>
          <w:p w14:paraId="787058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6" w:type="pct"/>
            <w:vMerge w:val="continue"/>
            <w:noWrap w:val="0"/>
            <w:vAlign w:val="center"/>
          </w:tcPr>
          <w:p w14:paraId="426675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pct"/>
            <w:vMerge w:val="continue"/>
            <w:noWrap w:val="0"/>
            <w:vAlign w:val="center"/>
          </w:tcPr>
          <w:p w14:paraId="1EB894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pct"/>
            <w:noWrap w:val="0"/>
            <w:vAlign w:val="center"/>
          </w:tcPr>
          <w:p w14:paraId="4647DD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普宁公安</w:t>
            </w:r>
          </w:p>
        </w:tc>
        <w:tc>
          <w:tcPr>
            <w:tcW w:w="668" w:type="pct"/>
            <w:noWrap w:val="0"/>
            <w:vAlign w:val="center"/>
          </w:tcPr>
          <w:p w14:paraId="21A9BF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法治号</w:t>
            </w:r>
          </w:p>
        </w:tc>
      </w:tr>
      <w:tr w14:paraId="49C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322" w:type="pct"/>
            <w:vMerge w:val="continue"/>
            <w:noWrap w:val="0"/>
            <w:vAlign w:val="center"/>
          </w:tcPr>
          <w:p w14:paraId="709EA7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6" w:type="pct"/>
            <w:vMerge w:val="continue"/>
            <w:noWrap w:val="0"/>
            <w:vAlign w:val="center"/>
          </w:tcPr>
          <w:p w14:paraId="567DF3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pct"/>
            <w:vMerge w:val="continue"/>
            <w:noWrap w:val="0"/>
            <w:vAlign w:val="center"/>
          </w:tcPr>
          <w:p w14:paraId="04ABB3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pct"/>
            <w:noWrap w:val="0"/>
            <w:vAlign w:val="center"/>
          </w:tcPr>
          <w:p w14:paraId="7F3699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普宁公安</w:t>
            </w:r>
          </w:p>
        </w:tc>
        <w:tc>
          <w:tcPr>
            <w:tcW w:w="668" w:type="pct"/>
            <w:noWrap w:val="0"/>
            <w:vAlign w:val="center"/>
          </w:tcPr>
          <w:p w14:paraId="4EA69C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抖音短视频</w:t>
            </w:r>
          </w:p>
        </w:tc>
      </w:tr>
      <w:tr w14:paraId="6247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322" w:type="pct"/>
            <w:vMerge w:val="continue"/>
            <w:noWrap w:val="0"/>
            <w:vAlign w:val="center"/>
          </w:tcPr>
          <w:p w14:paraId="76B374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6" w:type="pct"/>
            <w:vMerge w:val="continue"/>
            <w:noWrap w:val="0"/>
            <w:vAlign w:val="center"/>
          </w:tcPr>
          <w:p w14:paraId="133DDE2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pct"/>
            <w:vMerge w:val="continue"/>
            <w:noWrap w:val="0"/>
            <w:vAlign w:val="center"/>
          </w:tcPr>
          <w:p w14:paraId="48E325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pct"/>
            <w:noWrap w:val="0"/>
            <w:vAlign w:val="center"/>
          </w:tcPr>
          <w:p w14:paraId="0DEAEE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普宁公安</w:t>
            </w:r>
          </w:p>
        </w:tc>
        <w:tc>
          <w:tcPr>
            <w:tcW w:w="668" w:type="pct"/>
            <w:noWrap w:val="0"/>
            <w:vAlign w:val="center"/>
          </w:tcPr>
          <w:p w14:paraId="60C949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快手短视频</w:t>
            </w:r>
          </w:p>
        </w:tc>
      </w:tr>
      <w:tr w14:paraId="6B75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322" w:type="pct"/>
            <w:vMerge w:val="restart"/>
            <w:noWrap w:val="0"/>
            <w:vAlign w:val="center"/>
          </w:tcPr>
          <w:p w14:paraId="3E8CF5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906" w:type="pct"/>
            <w:vMerge w:val="restart"/>
            <w:noWrap w:val="0"/>
            <w:vAlign w:val="center"/>
          </w:tcPr>
          <w:p w14:paraId="7497AE1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揭西县人民政府</w:t>
            </w:r>
          </w:p>
        </w:tc>
        <w:tc>
          <w:tcPr>
            <w:tcW w:w="1594" w:type="pct"/>
            <w:vMerge w:val="restart"/>
            <w:noWrap w:val="0"/>
            <w:vAlign w:val="center"/>
          </w:tcPr>
          <w:p w14:paraId="36F5975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http://www.jiexi.gov.cn</w:t>
            </w:r>
          </w:p>
        </w:tc>
        <w:tc>
          <w:tcPr>
            <w:tcW w:w="1509" w:type="pct"/>
            <w:noWrap w:val="0"/>
            <w:vAlign w:val="center"/>
          </w:tcPr>
          <w:p w14:paraId="5B3D9A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平安揭西、揭西交警、棉湖资讯</w:t>
            </w:r>
          </w:p>
        </w:tc>
        <w:tc>
          <w:tcPr>
            <w:tcW w:w="668" w:type="pct"/>
            <w:noWrap w:val="0"/>
            <w:vAlign w:val="center"/>
          </w:tcPr>
          <w:p w14:paraId="2A064D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0B40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22" w:type="pct"/>
            <w:vMerge w:val="continue"/>
            <w:noWrap w:val="0"/>
            <w:vAlign w:val="center"/>
          </w:tcPr>
          <w:p w14:paraId="1252DE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6" w:type="pct"/>
            <w:vMerge w:val="continue"/>
            <w:noWrap w:val="0"/>
            <w:vAlign w:val="center"/>
          </w:tcPr>
          <w:p w14:paraId="472746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pct"/>
            <w:vMerge w:val="continue"/>
            <w:noWrap w:val="0"/>
            <w:vAlign w:val="center"/>
          </w:tcPr>
          <w:p w14:paraId="73166F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pct"/>
            <w:noWrap w:val="0"/>
            <w:vAlign w:val="center"/>
          </w:tcPr>
          <w:p w14:paraId="4B5C37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揭西公安</w:t>
            </w:r>
          </w:p>
        </w:tc>
        <w:tc>
          <w:tcPr>
            <w:tcW w:w="668" w:type="pct"/>
            <w:noWrap w:val="0"/>
            <w:vAlign w:val="center"/>
          </w:tcPr>
          <w:p w14:paraId="4C4CC9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法治号</w:t>
            </w:r>
          </w:p>
        </w:tc>
      </w:tr>
      <w:tr w14:paraId="42C2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322" w:type="pct"/>
            <w:vMerge w:val="restart"/>
            <w:noWrap w:val="0"/>
            <w:vAlign w:val="center"/>
          </w:tcPr>
          <w:p w14:paraId="79F9798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906" w:type="pct"/>
            <w:vMerge w:val="restart"/>
            <w:noWrap w:val="0"/>
            <w:vAlign w:val="center"/>
          </w:tcPr>
          <w:p w14:paraId="33E1E7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惠来县人民政府</w:t>
            </w:r>
          </w:p>
        </w:tc>
        <w:tc>
          <w:tcPr>
            <w:tcW w:w="1594" w:type="pct"/>
            <w:vMerge w:val="restart"/>
            <w:noWrap w:val="0"/>
            <w:vAlign w:val="center"/>
          </w:tcPr>
          <w:p w14:paraId="4231571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http://www.huilai.gov.cn</w:t>
            </w:r>
          </w:p>
        </w:tc>
        <w:tc>
          <w:tcPr>
            <w:tcW w:w="1509" w:type="pct"/>
            <w:noWrap w:val="0"/>
            <w:vAlign w:val="center"/>
          </w:tcPr>
          <w:p w14:paraId="5809FD91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惠来县人民政府网、惠来交警、惠来警讯、惠来司法、惠来人社、惠来卫生健康、惠来县教育局</w:t>
            </w:r>
          </w:p>
        </w:tc>
        <w:tc>
          <w:tcPr>
            <w:tcW w:w="668" w:type="pct"/>
            <w:noWrap w:val="0"/>
            <w:vAlign w:val="center"/>
          </w:tcPr>
          <w:p w14:paraId="3F6502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5E2A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22" w:type="pct"/>
            <w:vMerge w:val="continue"/>
            <w:noWrap w:val="0"/>
            <w:vAlign w:val="center"/>
          </w:tcPr>
          <w:p w14:paraId="2023BB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6" w:type="pct"/>
            <w:vMerge w:val="continue"/>
            <w:noWrap w:val="0"/>
            <w:vAlign w:val="center"/>
          </w:tcPr>
          <w:p w14:paraId="5AC818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pct"/>
            <w:vMerge w:val="continue"/>
            <w:noWrap w:val="0"/>
            <w:vAlign w:val="center"/>
          </w:tcPr>
          <w:p w14:paraId="0919CF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pct"/>
            <w:noWrap w:val="0"/>
            <w:vAlign w:val="center"/>
          </w:tcPr>
          <w:p w14:paraId="1A4F64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惠来公安</w:t>
            </w:r>
          </w:p>
        </w:tc>
        <w:tc>
          <w:tcPr>
            <w:tcW w:w="668" w:type="pct"/>
            <w:noWrap w:val="0"/>
            <w:vAlign w:val="center"/>
          </w:tcPr>
          <w:p w14:paraId="3AD970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法治号</w:t>
            </w:r>
          </w:p>
        </w:tc>
      </w:tr>
      <w:tr w14:paraId="7F5B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22" w:type="pct"/>
            <w:vMerge w:val="continue"/>
            <w:noWrap w:val="0"/>
            <w:vAlign w:val="center"/>
          </w:tcPr>
          <w:p w14:paraId="047AB8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6" w:type="pct"/>
            <w:vMerge w:val="continue"/>
            <w:noWrap w:val="0"/>
            <w:vAlign w:val="center"/>
          </w:tcPr>
          <w:p w14:paraId="4FC9F3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pct"/>
            <w:vMerge w:val="continue"/>
            <w:noWrap w:val="0"/>
            <w:vAlign w:val="center"/>
          </w:tcPr>
          <w:p w14:paraId="4FC21C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pct"/>
            <w:noWrap w:val="0"/>
            <w:vAlign w:val="center"/>
          </w:tcPr>
          <w:p w14:paraId="2A514A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惠来刑警、惠来公安</w:t>
            </w:r>
          </w:p>
        </w:tc>
        <w:tc>
          <w:tcPr>
            <w:tcW w:w="668" w:type="pct"/>
            <w:noWrap w:val="0"/>
            <w:vAlign w:val="center"/>
          </w:tcPr>
          <w:p w14:paraId="20211A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抖音短视频</w:t>
            </w:r>
          </w:p>
        </w:tc>
      </w:tr>
    </w:tbl>
    <w:p w14:paraId="2A8B191A"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二、承担对外服务职能的市有关单位</w:t>
      </w:r>
    </w:p>
    <w:tbl>
      <w:tblPr>
        <w:tblStyle w:val="6"/>
        <w:tblW w:w="49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340"/>
        <w:gridCol w:w="4159"/>
        <w:gridCol w:w="3975"/>
        <w:gridCol w:w="1970"/>
      </w:tblGrid>
      <w:tr w14:paraId="683A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319" w:type="pct"/>
            <w:vMerge w:val="restart"/>
            <w:shd w:val="pct10" w:color="auto" w:fill="auto"/>
            <w:noWrap w:val="0"/>
            <w:vAlign w:val="center"/>
          </w:tcPr>
          <w:p w14:paraId="1D38F69C">
            <w:pPr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序号</w:t>
            </w:r>
          </w:p>
        </w:tc>
        <w:tc>
          <w:tcPr>
            <w:tcW w:w="880" w:type="pct"/>
            <w:vMerge w:val="restart"/>
            <w:shd w:val="pct10" w:color="auto" w:fill="auto"/>
            <w:noWrap w:val="0"/>
            <w:vAlign w:val="center"/>
          </w:tcPr>
          <w:p w14:paraId="37D7E344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单位名称</w:t>
            </w:r>
          </w:p>
        </w:tc>
        <w:tc>
          <w:tcPr>
            <w:tcW w:w="1564" w:type="pct"/>
            <w:shd w:val="pct10" w:color="auto" w:fill="auto"/>
            <w:noWrap w:val="0"/>
            <w:vAlign w:val="center"/>
          </w:tcPr>
          <w:p w14:paraId="7E874E28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政府网站（频道）</w:t>
            </w:r>
          </w:p>
        </w:tc>
        <w:tc>
          <w:tcPr>
            <w:tcW w:w="2236" w:type="pct"/>
            <w:gridSpan w:val="2"/>
            <w:shd w:val="pct10" w:color="auto" w:fill="auto"/>
            <w:noWrap w:val="0"/>
            <w:vAlign w:val="center"/>
          </w:tcPr>
          <w:p w14:paraId="4E717067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政务新媒体</w:t>
            </w:r>
          </w:p>
        </w:tc>
      </w:tr>
      <w:tr w14:paraId="6FD8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tblHeader/>
          <w:jc w:val="center"/>
        </w:trPr>
        <w:tc>
          <w:tcPr>
            <w:tcW w:w="319" w:type="pct"/>
            <w:vMerge w:val="continue"/>
            <w:shd w:val="pct10" w:color="auto" w:fill="auto"/>
            <w:noWrap w:val="0"/>
            <w:vAlign w:val="center"/>
          </w:tcPr>
          <w:p w14:paraId="367A0BA1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shd w:val="pct10" w:color="auto" w:fill="auto"/>
            <w:noWrap w:val="0"/>
            <w:vAlign w:val="center"/>
          </w:tcPr>
          <w:p w14:paraId="1BD7C0AC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</w:p>
        </w:tc>
        <w:tc>
          <w:tcPr>
            <w:tcW w:w="1564" w:type="pct"/>
            <w:shd w:val="pct10" w:color="auto" w:fill="auto"/>
            <w:noWrap w:val="0"/>
            <w:vAlign w:val="center"/>
          </w:tcPr>
          <w:p w14:paraId="5BB1B023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网址</w:t>
            </w:r>
          </w:p>
        </w:tc>
        <w:tc>
          <w:tcPr>
            <w:tcW w:w="1495" w:type="pct"/>
            <w:shd w:val="pct10" w:color="auto" w:fill="auto"/>
            <w:noWrap w:val="0"/>
            <w:vAlign w:val="center"/>
          </w:tcPr>
          <w:p w14:paraId="4C88735A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账号名称</w:t>
            </w:r>
          </w:p>
        </w:tc>
        <w:tc>
          <w:tcPr>
            <w:tcW w:w="741" w:type="pct"/>
            <w:shd w:val="pct10" w:color="auto" w:fill="auto"/>
            <w:noWrap w:val="0"/>
            <w:vAlign w:val="center"/>
          </w:tcPr>
          <w:p w14:paraId="29C96F6E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账号类型</w:t>
            </w:r>
          </w:p>
        </w:tc>
      </w:tr>
      <w:tr w14:paraId="2336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  <w:jc w:val="center"/>
        </w:trPr>
        <w:tc>
          <w:tcPr>
            <w:tcW w:w="319" w:type="pct"/>
            <w:noWrap w:val="0"/>
            <w:vAlign w:val="center"/>
          </w:tcPr>
          <w:p w14:paraId="4EA64B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880" w:type="pct"/>
            <w:noWrap w:val="0"/>
            <w:vAlign w:val="center"/>
          </w:tcPr>
          <w:p w14:paraId="316B02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揭阳产业园</w:t>
            </w:r>
          </w:p>
          <w:p w14:paraId="1D4D3B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管委会</w:t>
            </w:r>
          </w:p>
        </w:tc>
        <w:tc>
          <w:tcPr>
            <w:tcW w:w="1564" w:type="pct"/>
            <w:noWrap w:val="0"/>
            <w:vAlign w:val="center"/>
          </w:tcPr>
          <w:p w14:paraId="22751D3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http://www.jycyy.gov.cn</w:t>
            </w:r>
          </w:p>
        </w:tc>
        <w:tc>
          <w:tcPr>
            <w:tcW w:w="1495" w:type="pct"/>
            <w:noWrap w:val="0"/>
            <w:vAlign w:val="center"/>
          </w:tcPr>
          <w:p w14:paraId="6FCC7F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1" w:type="pct"/>
            <w:noWrap w:val="0"/>
            <w:vAlign w:val="center"/>
          </w:tcPr>
          <w:p w14:paraId="1888E9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857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0C28AF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880" w:type="pct"/>
            <w:vMerge w:val="restart"/>
            <w:noWrap w:val="0"/>
            <w:vAlign w:val="center"/>
          </w:tcPr>
          <w:p w14:paraId="5F6A57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大南海石化工业区管委会</w:t>
            </w:r>
          </w:p>
        </w:tc>
        <w:tc>
          <w:tcPr>
            <w:tcW w:w="1564" w:type="pct"/>
            <w:vMerge w:val="restart"/>
            <w:noWrap w:val="0"/>
            <w:vAlign w:val="center"/>
          </w:tcPr>
          <w:p w14:paraId="62F4997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http://www.jieyang.gov.cn/szfjg/jysdnhshgyq</w:t>
            </w:r>
          </w:p>
        </w:tc>
        <w:tc>
          <w:tcPr>
            <w:tcW w:w="1495" w:type="pct"/>
            <w:noWrap w:val="0"/>
            <w:vAlign w:val="center"/>
          </w:tcPr>
          <w:p w14:paraId="4CA722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揭阳大南海</w:t>
            </w:r>
          </w:p>
        </w:tc>
        <w:tc>
          <w:tcPr>
            <w:tcW w:w="741" w:type="pct"/>
            <w:noWrap w:val="0"/>
            <w:vAlign w:val="center"/>
          </w:tcPr>
          <w:p w14:paraId="2E29B7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1569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140306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6410CE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22967B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7B7818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揭阳大南海</w:t>
            </w:r>
          </w:p>
        </w:tc>
        <w:tc>
          <w:tcPr>
            <w:tcW w:w="741" w:type="pct"/>
            <w:noWrap w:val="0"/>
            <w:vAlign w:val="center"/>
          </w:tcPr>
          <w:p w14:paraId="0E03E6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南方号</w:t>
            </w:r>
          </w:p>
        </w:tc>
      </w:tr>
      <w:tr w14:paraId="4976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0436071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880" w:type="pct"/>
            <w:vMerge w:val="restart"/>
            <w:noWrap w:val="0"/>
            <w:vAlign w:val="center"/>
          </w:tcPr>
          <w:p w14:paraId="581675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"http://www.jieyang.gov.cn/ydxc"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粤东新城管委会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end"/>
            </w:r>
          </w:p>
        </w:tc>
        <w:tc>
          <w:tcPr>
            <w:tcW w:w="1564" w:type="pct"/>
            <w:vMerge w:val="restart"/>
            <w:noWrap w:val="0"/>
            <w:vAlign w:val="center"/>
          </w:tcPr>
          <w:p w14:paraId="261EE0B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http://www.jieyang.gov.cn/ydxc</w:t>
            </w:r>
          </w:p>
        </w:tc>
        <w:tc>
          <w:tcPr>
            <w:tcW w:w="1495" w:type="pct"/>
            <w:noWrap w:val="0"/>
            <w:vAlign w:val="center"/>
          </w:tcPr>
          <w:p w14:paraId="368C71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揭阳市粤东新城管理委员会</w:t>
            </w:r>
          </w:p>
        </w:tc>
        <w:tc>
          <w:tcPr>
            <w:tcW w:w="741" w:type="pct"/>
            <w:noWrap w:val="0"/>
            <w:vAlign w:val="center"/>
          </w:tcPr>
          <w:p w14:paraId="390734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6AEF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255663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4024A3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128AB9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01A6E7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揭阳市粤东新城管委会</w:t>
            </w:r>
          </w:p>
        </w:tc>
        <w:tc>
          <w:tcPr>
            <w:tcW w:w="741" w:type="pct"/>
            <w:noWrap w:val="0"/>
            <w:vAlign w:val="center"/>
          </w:tcPr>
          <w:p w14:paraId="225F9E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抖音短视频</w:t>
            </w:r>
          </w:p>
        </w:tc>
      </w:tr>
      <w:tr w14:paraId="217D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319" w:type="pct"/>
            <w:noWrap w:val="0"/>
            <w:vAlign w:val="center"/>
          </w:tcPr>
          <w:p w14:paraId="0CA99B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880" w:type="pct"/>
            <w:noWrap w:val="0"/>
            <w:vAlign w:val="center"/>
          </w:tcPr>
          <w:p w14:paraId="3F70F7C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市发展和改革局</w:t>
            </w:r>
          </w:p>
        </w:tc>
        <w:tc>
          <w:tcPr>
            <w:tcW w:w="1564" w:type="pct"/>
            <w:noWrap w:val="0"/>
            <w:vAlign w:val="center"/>
          </w:tcPr>
          <w:p w14:paraId="1031699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http://www.jieyang.gov.cn/jyfg</w:t>
            </w:r>
          </w:p>
        </w:tc>
        <w:tc>
          <w:tcPr>
            <w:tcW w:w="1495" w:type="pct"/>
            <w:noWrap w:val="0"/>
            <w:vAlign w:val="center"/>
          </w:tcPr>
          <w:p w14:paraId="166A37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1" w:type="pct"/>
            <w:noWrap w:val="0"/>
            <w:vAlign w:val="center"/>
          </w:tcPr>
          <w:p w14:paraId="76ACD2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FC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319" w:type="pct"/>
            <w:noWrap w:val="0"/>
            <w:vAlign w:val="center"/>
          </w:tcPr>
          <w:p w14:paraId="5BE74A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880" w:type="pct"/>
            <w:noWrap w:val="0"/>
            <w:vAlign w:val="center"/>
          </w:tcPr>
          <w:p w14:paraId="5F93B2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市教育局</w:t>
            </w:r>
          </w:p>
        </w:tc>
        <w:tc>
          <w:tcPr>
            <w:tcW w:w="1564" w:type="pct"/>
            <w:noWrap w:val="0"/>
            <w:vAlign w:val="center"/>
          </w:tcPr>
          <w:p w14:paraId="6CD78C5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http://www.jieyang.gov.cn/jyj</w:t>
            </w:r>
          </w:p>
        </w:tc>
        <w:tc>
          <w:tcPr>
            <w:tcW w:w="1495" w:type="pct"/>
            <w:noWrap w:val="0"/>
            <w:vAlign w:val="center"/>
          </w:tcPr>
          <w:p w14:paraId="678783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揭阳教育</w:t>
            </w:r>
          </w:p>
        </w:tc>
        <w:tc>
          <w:tcPr>
            <w:tcW w:w="741" w:type="pct"/>
            <w:noWrap w:val="0"/>
            <w:vAlign w:val="center"/>
          </w:tcPr>
          <w:p w14:paraId="2C41AD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77B4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319" w:type="pct"/>
            <w:noWrap w:val="0"/>
            <w:vAlign w:val="center"/>
          </w:tcPr>
          <w:p w14:paraId="6D07C8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880" w:type="pct"/>
            <w:noWrap w:val="0"/>
            <w:vAlign w:val="center"/>
          </w:tcPr>
          <w:p w14:paraId="2014E2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市科学技术局</w:t>
            </w:r>
          </w:p>
        </w:tc>
        <w:tc>
          <w:tcPr>
            <w:tcW w:w="1564" w:type="pct"/>
            <w:noWrap w:val="0"/>
            <w:vAlign w:val="center"/>
          </w:tcPr>
          <w:p w14:paraId="77B5CB5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http://www.jieyang.gov.cn/kjj</w:t>
            </w:r>
          </w:p>
        </w:tc>
        <w:tc>
          <w:tcPr>
            <w:tcW w:w="1495" w:type="pct"/>
            <w:noWrap w:val="0"/>
            <w:vAlign w:val="center"/>
          </w:tcPr>
          <w:p w14:paraId="3E6F37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1" w:type="pct"/>
            <w:noWrap w:val="0"/>
            <w:vAlign w:val="center"/>
          </w:tcPr>
          <w:p w14:paraId="231F8B0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CAC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79845B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880" w:type="pct"/>
            <w:noWrap w:val="0"/>
            <w:vAlign w:val="center"/>
          </w:tcPr>
          <w:p w14:paraId="520BD8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市工业和</w:t>
            </w:r>
          </w:p>
          <w:p w14:paraId="21DDCA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信息化局</w:t>
            </w:r>
          </w:p>
        </w:tc>
        <w:tc>
          <w:tcPr>
            <w:tcW w:w="1564" w:type="pct"/>
            <w:noWrap w:val="0"/>
            <w:vAlign w:val="center"/>
          </w:tcPr>
          <w:p w14:paraId="30FC1C7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http://www.jieyang.gov.cn/jyjxj</w:t>
            </w:r>
          </w:p>
        </w:tc>
        <w:tc>
          <w:tcPr>
            <w:tcW w:w="1495" w:type="pct"/>
            <w:noWrap w:val="0"/>
            <w:vAlign w:val="center"/>
          </w:tcPr>
          <w:p w14:paraId="15A91F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揭阳工信</w:t>
            </w:r>
          </w:p>
        </w:tc>
        <w:tc>
          <w:tcPr>
            <w:tcW w:w="741" w:type="pct"/>
            <w:noWrap w:val="0"/>
            <w:vAlign w:val="center"/>
          </w:tcPr>
          <w:p w14:paraId="34C973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2DDF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6DA623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880" w:type="pct"/>
            <w:vMerge w:val="restart"/>
            <w:noWrap w:val="0"/>
            <w:vAlign w:val="center"/>
          </w:tcPr>
          <w:p w14:paraId="683899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市公安局</w:t>
            </w:r>
          </w:p>
        </w:tc>
        <w:tc>
          <w:tcPr>
            <w:tcW w:w="1564" w:type="pct"/>
            <w:vMerge w:val="restart"/>
            <w:noWrap w:val="0"/>
            <w:vAlign w:val="center"/>
          </w:tcPr>
          <w:p w14:paraId="563B853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http://www.jieyang.gov.cn/jyga</w:t>
            </w:r>
          </w:p>
        </w:tc>
        <w:tc>
          <w:tcPr>
            <w:tcW w:w="1495" w:type="pct"/>
            <w:noWrap w:val="0"/>
            <w:vAlign w:val="center"/>
          </w:tcPr>
          <w:p w14:paraId="0EA38760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平安揭阳、揭阳交警、揭阳禁毒、揭阳网警巡查执法、揭阳车管所</w:t>
            </w:r>
          </w:p>
        </w:tc>
        <w:tc>
          <w:tcPr>
            <w:tcW w:w="741" w:type="pct"/>
            <w:noWrap w:val="0"/>
            <w:vAlign w:val="center"/>
          </w:tcPr>
          <w:p w14:paraId="3F89FF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5B4F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0EAEDE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288975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146A409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419243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揭阳公安</w:t>
            </w:r>
          </w:p>
        </w:tc>
        <w:tc>
          <w:tcPr>
            <w:tcW w:w="741" w:type="pct"/>
            <w:noWrap w:val="0"/>
            <w:vAlign w:val="center"/>
          </w:tcPr>
          <w:p w14:paraId="72D3A2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法治号</w:t>
            </w:r>
          </w:p>
        </w:tc>
      </w:tr>
      <w:tr w14:paraId="3DE3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43D57F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122D7E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623BDE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482E81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揭阳反诈</w:t>
            </w:r>
          </w:p>
        </w:tc>
        <w:tc>
          <w:tcPr>
            <w:tcW w:w="741" w:type="pct"/>
            <w:noWrap w:val="0"/>
            <w:vAlign w:val="center"/>
          </w:tcPr>
          <w:p w14:paraId="2964C5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微信服务号</w:t>
            </w:r>
          </w:p>
        </w:tc>
      </w:tr>
      <w:tr w14:paraId="3B69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2512BD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732D6A2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1839C1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750FC9AB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平安揭阳、揭阳交警支队、揭阳网警</w:t>
            </w:r>
          </w:p>
        </w:tc>
        <w:tc>
          <w:tcPr>
            <w:tcW w:w="741" w:type="pct"/>
            <w:noWrap w:val="0"/>
            <w:vAlign w:val="center"/>
          </w:tcPr>
          <w:p w14:paraId="45A80A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新浪微博</w:t>
            </w:r>
          </w:p>
        </w:tc>
      </w:tr>
      <w:tr w14:paraId="744F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4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43075C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400370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35DAEA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0A7DA6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揭阳市公安局</w:t>
            </w:r>
          </w:p>
        </w:tc>
        <w:tc>
          <w:tcPr>
            <w:tcW w:w="741" w:type="pct"/>
            <w:noWrap w:val="0"/>
            <w:vAlign w:val="center"/>
          </w:tcPr>
          <w:p w14:paraId="6A6D019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南方号</w:t>
            </w:r>
          </w:p>
        </w:tc>
      </w:tr>
      <w:tr w14:paraId="5923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016FB2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6F3126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5C406A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7A18258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揭阳市公安局、揭阳交警、揭阳网警巡查执法、揭阳禁毒</w:t>
            </w:r>
          </w:p>
        </w:tc>
        <w:tc>
          <w:tcPr>
            <w:tcW w:w="741" w:type="pct"/>
            <w:noWrap w:val="0"/>
            <w:vAlign w:val="center"/>
          </w:tcPr>
          <w:p w14:paraId="178DD8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今日头条</w:t>
            </w:r>
          </w:p>
        </w:tc>
      </w:tr>
      <w:tr w14:paraId="7CF2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118212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0C26EB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3F1CCB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31D5F6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平安揭阳</w:t>
            </w:r>
          </w:p>
        </w:tc>
        <w:tc>
          <w:tcPr>
            <w:tcW w:w="741" w:type="pct"/>
            <w:noWrap w:val="0"/>
            <w:vAlign w:val="center"/>
          </w:tcPr>
          <w:p w14:paraId="69C6F1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人民号</w:t>
            </w:r>
          </w:p>
        </w:tc>
      </w:tr>
      <w:tr w14:paraId="270A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0D1D52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415A5D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029C841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6C5D243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揭阳交警、平安揭阳</w:t>
            </w:r>
          </w:p>
        </w:tc>
        <w:tc>
          <w:tcPr>
            <w:tcW w:w="741" w:type="pct"/>
            <w:noWrap w:val="0"/>
            <w:vAlign w:val="center"/>
          </w:tcPr>
          <w:p w14:paraId="13BCA6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抖音短视频</w:t>
            </w:r>
          </w:p>
        </w:tc>
      </w:tr>
      <w:tr w14:paraId="7E27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05BF02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504B4C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5FCC7F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10D6D5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平安揭阳</w:t>
            </w:r>
          </w:p>
        </w:tc>
        <w:tc>
          <w:tcPr>
            <w:tcW w:w="741" w:type="pct"/>
            <w:noWrap w:val="0"/>
            <w:vAlign w:val="center"/>
          </w:tcPr>
          <w:p w14:paraId="51AF25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快手短视频</w:t>
            </w:r>
          </w:p>
        </w:tc>
      </w:tr>
      <w:tr w14:paraId="29B9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628D40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765AB4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69AEF8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4A55B6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平安揭阳、揭阳禁毒</w:t>
            </w:r>
          </w:p>
        </w:tc>
        <w:tc>
          <w:tcPr>
            <w:tcW w:w="741" w:type="pct"/>
            <w:noWrap w:val="0"/>
            <w:vAlign w:val="center"/>
          </w:tcPr>
          <w:p w14:paraId="1B9241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其他+视频号</w:t>
            </w:r>
          </w:p>
        </w:tc>
      </w:tr>
      <w:tr w14:paraId="2C88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27396A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880" w:type="pct"/>
            <w:vMerge w:val="restart"/>
            <w:noWrap w:val="0"/>
            <w:vAlign w:val="center"/>
          </w:tcPr>
          <w:p w14:paraId="31ABE1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市民政局</w:t>
            </w:r>
          </w:p>
        </w:tc>
        <w:tc>
          <w:tcPr>
            <w:tcW w:w="1564" w:type="pct"/>
            <w:vMerge w:val="restart"/>
            <w:noWrap w:val="0"/>
            <w:vAlign w:val="center"/>
          </w:tcPr>
          <w:p w14:paraId="13E76A2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http://www.jieyang.gov.cn/mzj</w:t>
            </w:r>
          </w:p>
        </w:tc>
        <w:tc>
          <w:tcPr>
            <w:tcW w:w="1495" w:type="pct"/>
            <w:noWrap w:val="0"/>
            <w:vAlign w:val="center"/>
          </w:tcPr>
          <w:p w14:paraId="5ABC45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揭阳民政</w:t>
            </w:r>
          </w:p>
        </w:tc>
        <w:tc>
          <w:tcPr>
            <w:tcW w:w="741" w:type="pct"/>
            <w:noWrap w:val="0"/>
            <w:vAlign w:val="center"/>
          </w:tcPr>
          <w:p w14:paraId="4A1DE2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67AB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142CD8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399DC9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735FB3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24FAAB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揭阳民政</w:t>
            </w:r>
          </w:p>
        </w:tc>
        <w:tc>
          <w:tcPr>
            <w:tcW w:w="741" w:type="pct"/>
            <w:noWrap w:val="0"/>
            <w:vAlign w:val="center"/>
          </w:tcPr>
          <w:p w14:paraId="08E201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新浪微博</w:t>
            </w:r>
          </w:p>
        </w:tc>
      </w:tr>
      <w:tr w14:paraId="0DBF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9" w:type="pct"/>
            <w:noWrap w:val="0"/>
            <w:vAlign w:val="center"/>
          </w:tcPr>
          <w:p w14:paraId="061A9E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880" w:type="pct"/>
            <w:noWrap w:val="0"/>
            <w:vAlign w:val="center"/>
          </w:tcPr>
          <w:p w14:paraId="5F7E3A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市司法局</w:t>
            </w:r>
          </w:p>
        </w:tc>
        <w:tc>
          <w:tcPr>
            <w:tcW w:w="1564" w:type="pct"/>
            <w:noWrap w:val="0"/>
            <w:vAlign w:val="center"/>
          </w:tcPr>
          <w:p w14:paraId="1E0D1ED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http://www.jieyang.gov.cn/jysf</w:t>
            </w:r>
          </w:p>
        </w:tc>
        <w:tc>
          <w:tcPr>
            <w:tcW w:w="1495" w:type="pct"/>
            <w:noWrap w:val="0"/>
            <w:vAlign w:val="center"/>
          </w:tcPr>
          <w:p w14:paraId="790064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揭阳司法</w:t>
            </w:r>
          </w:p>
        </w:tc>
        <w:tc>
          <w:tcPr>
            <w:tcW w:w="741" w:type="pct"/>
            <w:noWrap w:val="0"/>
            <w:vAlign w:val="center"/>
          </w:tcPr>
          <w:p w14:paraId="5C0AB1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3BA1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9" w:type="pct"/>
            <w:noWrap w:val="0"/>
            <w:vAlign w:val="center"/>
          </w:tcPr>
          <w:p w14:paraId="70E45D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880" w:type="pct"/>
            <w:noWrap w:val="0"/>
            <w:vAlign w:val="center"/>
          </w:tcPr>
          <w:p w14:paraId="7B93AB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市财政局</w:t>
            </w:r>
          </w:p>
        </w:tc>
        <w:tc>
          <w:tcPr>
            <w:tcW w:w="1564" w:type="pct"/>
            <w:noWrap w:val="0"/>
            <w:vAlign w:val="center"/>
          </w:tcPr>
          <w:p w14:paraId="195BF17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http://www.jieyang.gov.cn/jycz</w:t>
            </w:r>
          </w:p>
        </w:tc>
        <w:tc>
          <w:tcPr>
            <w:tcW w:w="1495" w:type="pct"/>
            <w:noWrap w:val="0"/>
            <w:vAlign w:val="center"/>
          </w:tcPr>
          <w:p w14:paraId="3CDDAC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揭阳财政</w:t>
            </w:r>
          </w:p>
        </w:tc>
        <w:tc>
          <w:tcPr>
            <w:tcW w:w="741" w:type="pct"/>
            <w:noWrap w:val="0"/>
            <w:vAlign w:val="center"/>
          </w:tcPr>
          <w:p w14:paraId="6D2696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253F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9" w:type="pct"/>
            <w:noWrap w:val="0"/>
            <w:vAlign w:val="center"/>
          </w:tcPr>
          <w:p w14:paraId="2C055E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880" w:type="pct"/>
            <w:noWrap w:val="0"/>
            <w:vAlign w:val="center"/>
          </w:tcPr>
          <w:p w14:paraId="234560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市人力资源和</w:t>
            </w:r>
          </w:p>
          <w:p w14:paraId="5136CD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社会保障局</w:t>
            </w:r>
          </w:p>
        </w:tc>
        <w:tc>
          <w:tcPr>
            <w:tcW w:w="1564" w:type="pct"/>
            <w:noWrap w:val="0"/>
            <w:vAlign w:val="center"/>
          </w:tcPr>
          <w:p w14:paraId="2207741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http://www.jieyang.gov.cn/rsj</w:t>
            </w:r>
          </w:p>
        </w:tc>
        <w:tc>
          <w:tcPr>
            <w:tcW w:w="1495" w:type="pct"/>
            <w:noWrap w:val="0"/>
            <w:vAlign w:val="center"/>
          </w:tcPr>
          <w:p w14:paraId="380E36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揭阳人社</w:t>
            </w:r>
          </w:p>
        </w:tc>
        <w:tc>
          <w:tcPr>
            <w:tcW w:w="741" w:type="pct"/>
            <w:noWrap w:val="0"/>
            <w:vAlign w:val="center"/>
          </w:tcPr>
          <w:p w14:paraId="5CB3F7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39AA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  <w:jc w:val="center"/>
        </w:trPr>
        <w:tc>
          <w:tcPr>
            <w:tcW w:w="319" w:type="pct"/>
            <w:noWrap w:val="0"/>
            <w:vAlign w:val="center"/>
          </w:tcPr>
          <w:p w14:paraId="303067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880" w:type="pct"/>
            <w:noWrap w:val="0"/>
            <w:vAlign w:val="center"/>
          </w:tcPr>
          <w:p w14:paraId="052161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市自然资源局</w:t>
            </w:r>
          </w:p>
        </w:tc>
        <w:tc>
          <w:tcPr>
            <w:tcW w:w="1564" w:type="pct"/>
            <w:noWrap w:val="0"/>
            <w:vAlign w:val="center"/>
          </w:tcPr>
          <w:p w14:paraId="5CEFA33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http://www.jieyang.gov.cn/jyzrzy</w:t>
            </w:r>
          </w:p>
        </w:tc>
        <w:tc>
          <w:tcPr>
            <w:tcW w:w="1495" w:type="pct"/>
            <w:noWrap w:val="0"/>
            <w:vAlign w:val="center"/>
          </w:tcPr>
          <w:p w14:paraId="7B8E3E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揭阳自然资源</w:t>
            </w:r>
          </w:p>
        </w:tc>
        <w:tc>
          <w:tcPr>
            <w:tcW w:w="741" w:type="pct"/>
            <w:noWrap w:val="0"/>
            <w:vAlign w:val="center"/>
          </w:tcPr>
          <w:p w14:paraId="395D2B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3599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00B137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880" w:type="pct"/>
            <w:vMerge w:val="restart"/>
            <w:noWrap w:val="0"/>
            <w:vAlign w:val="center"/>
          </w:tcPr>
          <w:p w14:paraId="10C575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市生态环境局</w:t>
            </w:r>
          </w:p>
        </w:tc>
        <w:tc>
          <w:tcPr>
            <w:tcW w:w="1564" w:type="pct"/>
            <w:vMerge w:val="restart"/>
            <w:noWrap w:val="0"/>
            <w:vAlign w:val="center"/>
          </w:tcPr>
          <w:p w14:paraId="7F4CBB6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http://www.jieyang.gov.cn/jyhbj</w:t>
            </w:r>
          </w:p>
        </w:tc>
        <w:tc>
          <w:tcPr>
            <w:tcW w:w="1495" w:type="pct"/>
            <w:noWrap w:val="0"/>
            <w:vAlign w:val="center"/>
          </w:tcPr>
          <w:p w14:paraId="0F7829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揭阳生态环境</w:t>
            </w:r>
          </w:p>
        </w:tc>
        <w:tc>
          <w:tcPr>
            <w:tcW w:w="741" w:type="pct"/>
            <w:noWrap w:val="0"/>
            <w:vAlign w:val="center"/>
          </w:tcPr>
          <w:p w14:paraId="52D0C4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39B5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0328074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3791453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7739CDB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121417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揭阳生态环境</w:t>
            </w:r>
          </w:p>
        </w:tc>
        <w:tc>
          <w:tcPr>
            <w:tcW w:w="741" w:type="pct"/>
            <w:noWrap w:val="0"/>
            <w:vAlign w:val="center"/>
          </w:tcPr>
          <w:p w14:paraId="14181B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新浪微博</w:t>
            </w:r>
          </w:p>
        </w:tc>
      </w:tr>
      <w:tr w14:paraId="1080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  <w:jc w:val="center"/>
        </w:trPr>
        <w:tc>
          <w:tcPr>
            <w:tcW w:w="319" w:type="pct"/>
            <w:noWrap w:val="0"/>
            <w:vAlign w:val="center"/>
          </w:tcPr>
          <w:p w14:paraId="174ADF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880" w:type="pct"/>
            <w:noWrap w:val="0"/>
            <w:vAlign w:val="center"/>
          </w:tcPr>
          <w:p w14:paraId="577F03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市住房和城乡</w:t>
            </w:r>
          </w:p>
          <w:p w14:paraId="4F9CA2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建设局</w:t>
            </w:r>
          </w:p>
        </w:tc>
        <w:tc>
          <w:tcPr>
            <w:tcW w:w="1564" w:type="pct"/>
            <w:noWrap w:val="0"/>
            <w:vAlign w:val="center"/>
          </w:tcPr>
          <w:p w14:paraId="3D150F4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http://www.jieyang.gov.cn/zjj</w:t>
            </w:r>
          </w:p>
        </w:tc>
        <w:tc>
          <w:tcPr>
            <w:tcW w:w="1495" w:type="pct"/>
            <w:noWrap w:val="0"/>
            <w:vAlign w:val="center"/>
          </w:tcPr>
          <w:p w14:paraId="13B983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1" w:type="pct"/>
            <w:noWrap w:val="0"/>
            <w:vAlign w:val="center"/>
          </w:tcPr>
          <w:p w14:paraId="1B2FD6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932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9" w:type="pct"/>
            <w:noWrap w:val="0"/>
            <w:vAlign w:val="center"/>
          </w:tcPr>
          <w:p w14:paraId="750340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880" w:type="pct"/>
            <w:noWrap w:val="0"/>
            <w:vAlign w:val="center"/>
          </w:tcPr>
          <w:p w14:paraId="63E221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市交通运输局</w:t>
            </w:r>
          </w:p>
        </w:tc>
        <w:tc>
          <w:tcPr>
            <w:tcW w:w="1564" w:type="pct"/>
            <w:noWrap w:val="0"/>
            <w:vAlign w:val="center"/>
          </w:tcPr>
          <w:p w14:paraId="1FAF9BA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http://www.jieyang.gov.cn/jtys</w:t>
            </w:r>
          </w:p>
        </w:tc>
        <w:tc>
          <w:tcPr>
            <w:tcW w:w="1495" w:type="pct"/>
            <w:noWrap w:val="0"/>
            <w:vAlign w:val="center"/>
          </w:tcPr>
          <w:p w14:paraId="135E0B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揭阳交通发布</w:t>
            </w:r>
          </w:p>
        </w:tc>
        <w:tc>
          <w:tcPr>
            <w:tcW w:w="741" w:type="pct"/>
            <w:noWrap w:val="0"/>
            <w:vAlign w:val="center"/>
          </w:tcPr>
          <w:p w14:paraId="1FCBDF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258C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319" w:type="pct"/>
            <w:noWrap w:val="0"/>
            <w:vAlign w:val="center"/>
          </w:tcPr>
          <w:p w14:paraId="6CD673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880" w:type="pct"/>
            <w:noWrap w:val="0"/>
            <w:vAlign w:val="center"/>
          </w:tcPr>
          <w:p w14:paraId="218417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市水利局</w:t>
            </w:r>
          </w:p>
        </w:tc>
        <w:tc>
          <w:tcPr>
            <w:tcW w:w="1564" w:type="pct"/>
            <w:noWrap w:val="0"/>
            <w:vAlign w:val="center"/>
          </w:tcPr>
          <w:p w14:paraId="4D68E10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http://www.jieyang.gov.cn/slj</w:t>
            </w:r>
          </w:p>
        </w:tc>
        <w:tc>
          <w:tcPr>
            <w:tcW w:w="1495" w:type="pct"/>
            <w:noWrap w:val="0"/>
            <w:vAlign w:val="center"/>
          </w:tcPr>
          <w:p w14:paraId="7613CD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揭阳水利</w:t>
            </w:r>
          </w:p>
        </w:tc>
        <w:tc>
          <w:tcPr>
            <w:tcW w:w="741" w:type="pct"/>
            <w:noWrap w:val="0"/>
            <w:vAlign w:val="center"/>
          </w:tcPr>
          <w:p w14:paraId="3029C0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748E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319" w:type="pct"/>
            <w:noWrap w:val="0"/>
            <w:vAlign w:val="center"/>
          </w:tcPr>
          <w:p w14:paraId="1BF0FD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880" w:type="pct"/>
            <w:noWrap w:val="0"/>
            <w:vAlign w:val="center"/>
          </w:tcPr>
          <w:p w14:paraId="4A17B4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市农业农村局</w:t>
            </w:r>
          </w:p>
        </w:tc>
        <w:tc>
          <w:tcPr>
            <w:tcW w:w="1564" w:type="pct"/>
            <w:noWrap w:val="0"/>
            <w:vAlign w:val="center"/>
          </w:tcPr>
          <w:p w14:paraId="519C977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http://www.jieyang.gov.cn/nyj</w:t>
            </w:r>
          </w:p>
        </w:tc>
        <w:tc>
          <w:tcPr>
            <w:tcW w:w="1495" w:type="pct"/>
            <w:noWrap w:val="0"/>
            <w:vAlign w:val="center"/>
          </w:tcPr>
          <w:p w14:paraId="07FD76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揭阳市农业农村局</w:t>
            </w:r>
          </w:p>
        </w:tc>
        <w:tc>
          <w:tcPr>
            <w:tcW w:w="741" w:type="pct"/>
            <w:noWrap w:val="0"/>
            <w:vAlign w:val="center"/>
          </w:tcPr>
          <w:p w14:paraId="231480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</w:tr>
      <w:tr w14:paraId="7579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319" w:type="pct"/>
            <w:noWrap w:val="0"/>
            <w:vAlign w:val="center"/>
          </w:tcPr>
          <w:p w14:paraId="1138CC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880" w:type="pct"/>
            <w:noWrap w:val="0"/>
            <w:vAlign w:val="center"/>
          </w:tcPr>
          <w:p w14:paraId="503C732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市商务局</w:t>
            </w:r>
          </w:p>
        </w:tc>
        <w:tc>
          <w:tcPr>
            <w:tcW w:w="1564" w:type="pct"/>
            <w:noWrap w:val="0"/>
            <w:vAlign w:val="center"/>
          </w:tcPr>
          <w:p w14:paraId="46F1C55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http://www.jieyang.gov.cn/swj</w:t>
            </w:r>
          </w:p>
        </w:tc>
        <w:tc>
          <w:tcPr>
            <w:tcW w:w="1495" w:type="pct"/>
            <w:noWrap w:val="0"/>
            <w:vAlign w:val="center"/>
          </w:tcPr>
          <w:p w14:paraId="2F48D2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揭阳商务</w:t>
            </w:r>
          </w:p>
        </w:tc>
        <w:tc>
          <w:tcPr>
            <w:tcW w:w="741" w:type="pct"/>
            <w:noWrap w:val="0"/>
            <w:vAlign w:val="center"/>
          </w:tcPr>
          <w:p w14:paraId="519256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355E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6C403A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880" w:type="pct"/>
            <w:vMerge w:val="restart"/>
            <w:noWrap w:val="0"/>
            <w:vAlign w:val="center"/>
          </w:tcPr>
          <w:p w14:paraId="2148A19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市文化广电旅游体育局</w:t>
            </w:r>
          </w:p>
        </w:tc>
        <w:tc>
          <w:tcPr>
            <w:tcW w:w="1564" w:type="pct"/>
            <w:vMerge w:val="restart"/>
            <w:noWrap w:val="0"/>
            <w:vAlign w:val="center"/>
          </w:tcPr>
          <w:p w14:paraId="0715F63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http://www.jieyang.gov.cn/wglt</w:t>
            </w:r>
          </w:p>
        </w:tc>
        <w:tc>
          <w:tcPr>
            <w:tcW w:w="1495" w:type="pct"/>
            <w:noWrap w:val="0"/>
            <w:vAlign w:val="center"/>
          </w:tcPr>
          <w:p w14:paraId="6540E77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发现揭阳</w:t>
            </w:r>
          </w:p>
        </w:tc>
        <w:tc>
          <w:tcPr>
            <w:tcW w:w="741" w:type="pct"/>
            <w:noWrap w:val="0"/>
            <w:vAlign w:val="center"/>
          </w:tcPr>
          <w:p w14:paraId="051555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22E4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6E98C0E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0AB729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7F02664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351F08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发现揭阳</w:t>
            </w:r>
          </w:p>
        </w:tc>
        <w:tc>
          <w:tcPr>
            <w:tcW w:w="741" w:type="pct"/>
            <w:noWrap w:val="0"/>
            <w:vAlign w:val="center"/>
          </w:tcPr>
          <w:p w14:paraId="4F5318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抖音短视频</w:t>
            </w:r>
          </w:p>
        </w:tc>
      </w:tr>
      <w:tr w14:paraId="6565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319" w:type="pct"/>
            <w:noWrap w:val="0"/>
            <w:vAlign w:val="center"/>
          </w:tcPr>
          <w:p w14:paraId="082127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880" w:type="pct"/>
            <w:noWrap w:val="0"/>
            <w:vAlign w:val="center"/>
          </w:tcPr>
          <w:p w14:paraId="47B10C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市卫生健康局</w:t>
            </w:r>
          </w:p>
        </w:tc>
        <w:tc>
          <w:tcPr>
            <w:tcW w:w="1564" w:type="pct"/>
            <w:noWrap w:val="0"/>
            <w:vAlign w:val="center"/>
          </w:tcPr>
          <w:p w14:paraId="3F08C85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http://www.jieyang.gov.cn/jywjj</w:t>
            </w:r>
          </w:p>
        </w:tc>
        <w:tc>
          <w:tcPr>
            <w:tcW w:w="1495" w:type="pct"/>
            <w:noWrap w:val="0"/>
            <w:vAlign w:val="center"/>
          </w:tcPr>
          <w:p w14:paraId="6163A0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健康揭阳</w:t>
            </w:r>
          </w:p>
        </w:tc>
        <w:tc>
          <w:tcPr>
            <w:tcW w:w="741" w:type="pct"/>
            <w:noWrap w:val="0"/>
            <w:vAlign w:val="center"/>
          </w:tcPr>
          <w:p w14:paraId="0089C3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新浪微博</w:t>
            </w:r>
          </w:p>
        </w:tc>
      </w:tr>
      <w:tr w14:paraId="5867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9" w:type="pct"/>
            <w:noWrap w:val="0"/>
            <w:vAlign w:val="center"/>
          </w:tcPr>
          <w:p w14:paraId="1C9210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880" w:type="pct"/>
            <w:noWrap w:val="0"/>
            <w:vAlign w:val="center"/>
          </w:tcPr>
          <w:p w14:paraId="519E30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市退役军人</w:t>
            </w:r>
          </w:p>
          <w:p w14:paraId="711685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事务局</w:t>
            </w:r>
          </w:p>
        </w:tc>
        <w:tc>
          <w:tcPr>
            <w:tcW w:w="1564" w:type="pct"/>
            <w:noWrap w:val="0"/>
            <w:vAlign w:val="center"/>
          </w:tcPr>
          <w:p w14:paraId="2FCF84E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http://www.jieyang.gov.cn/tyjr</w:t>
            </w:r>
          </w:p>
        </w:tc>
        <w:tc>
          <w:tcPr>
            <w:tcW w:w="1495" w:type="pct"/>
            <w:noWrap w:val="0"/>
            <w:vAlign w:val="center"/>
          </w:tcPr>
          <w:p w14:paraId="213A43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揭阳市退役军人事务局</w:t>
            </w:r>
          </w:p>
        </w:tc>
        <w:tc>
          <w:tcPr>
            <w:tcW w:w="741" w:type="pct"/>
            <w:noWrap w:val="0"/>
            <w:vAlign w:val="center"/>
          </w:tcPr>
          <w:p w14:paraId="15FCFB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6E35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5B3A9F1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880" w:type="pct"/>
            <w:vMerge w:val="restart"/>
            <w:noWrap w:val="0"/>
            <w:vAlign w:val="center"/>
          </w:tcPr>
          <w:p w14:paraId="50A546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市应急管理局</w:t>
            </w:r>
          </w:p>
        </w:tc>
        <w:tc>
          <w:tcPr>
            <w:tcW w:w="1564" w:type="pct"/>
            <w:vMerge w:val="restart"/>
            <w:noWrap w:val="0"/>
            <w:vAlign w:val="center"/>
          </w:tcPr>
          <w:p w14:paraId="0C96661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http://www.jieyang.gov.cn/ajj</w:t>
            </w:r>
          </w:p>
        </w:tc>
        <w:tc>
          <w:tcPr>
            <w:tcW w:w="1495" w:type="pct"/>
            <w:noWrap w:val="0"/>
            <w:vAlign w:val="center"/>
          </w:tcPr>
          <w:p w14:paraId="352C89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揭阳应急管理</w:t>
            </w:r>
          </w:p>
        </w:tc>
        <w:tc>
          <w:tcPr>
            <w:tcW w:w="741" w:type="pct"/>
            <w:noWrap w:val="0"/>
            <w:vAlign w:val="center"/>
          </w:tcPr>
          <w:p w14:paraId="4EC5DB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610E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08C6D9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0177AF8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7E19B9D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607B78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揭阳应急管理</w:t>
            </w:r>
          </w:p>
        </w:tc>
        <w:tc>
          <w:tcPr>
            <w:tcW w:w="741" w:type="pct"/>
            <w:noWrap w:val="0"/>
            <w:vAlign w:val="center"/>
          </w:tcPr>
          <w:p w14:paraId="3921E4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南方号</w:t>
            </w:r>
          </w:p>
        </w:tc>
      </w:tr>
      <w:tr w14:paraId="5E83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31EF7A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880" w:type="pct"/>
            <w:vMerge w:val="restart"/>
            <w:noWrap w:val="0"/>
            <w:vAlign w:val="center"/>
          </w:tcPr>
          <w:p w14:paraId="0A1C44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市市场监督</w:t>
            </w:r>
          </w:p>
          <w:p w14:paraId="5059E7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管理局</w:t>
            </w:r>
          </w:p>
        </w:tc>
        <w:tc>
          <w:tcPr>
            <w:tcW w:w="1564" w:type="pct"/>
            <w:vMerge w:val="restart"/>
            <w:noWrap w:val="0"/>
            <w:vAlign w:val="center"/>
          </w:tcPr>
          <w:p w14:paraId="18545BE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http://www.jieyang.gov.cn/jyamr</w:t>
            </w:r>
          </w:p>
        </w:tc>
        <w:tc>
          <w:tcPr>
            <w:tcW w:w="1495" w:type="pct"/>
            <w:noWrap w:val="0"/>
            <w:vAlign w:val="center"/>
          </w:tcPr>
          <w:p w14:paraId="1ECCA2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揭阳市场监管</w:t>
            </w:r>
          </w:p>
        </w:tc>
        <w:tc>
          <w:tcPr>
            <w:tcW w:w="741" w:type="pct"/>
            <w:noWrap w:val="0"/>
            <w:vAlign w:val="center"/>
          </w:tcPr>
          <w:p w14:paraId="7A939D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03C0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6189F5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53D9DC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pct"/>
            <w:vMerge w:val="continue"/>
            <w:noWrap w:val="0"/>
            <w:vAlign w:val="center"/>
          </w:tcPr>
          <w:p w14:paraId="1F7C510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5" w:type="pct"/>
            <w:noWrap w:val="0"/>
            <w:vAlign w:val="center"/>
          </w:tcPr>
          <w:p w14:paraId="7C51F5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揭阳市场监管</w:t>
            </w:r>
          </w:p>
        </w:tc>
        <w:tc>
          <w:tcPr>
            <w:tcW w:w="741" w:type="pct"/>
            <w:noWrap w:val="0"/>
            <w:vAlign w:val="center"/>
          </w:tcPr>
          <w:p w14:paraId="419ADF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南方号</w:t>
            </w:r>
          </w:p>
        </w:tc>
      </w:tr>
      <w:tr w14:paraId="196B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319" w:type="pct"/>
            <w:noWrap w:val="0"/>
            <w:vAlign w:val="center"/>
          </w:tcPr>
          <w:p w14:paraId="37BF10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880" w:type="pct"/>
            <w:noWrap w:val="0"/>
            <w:vAlign w:val="center"/>
          </w:tcPr>
          <w:p w14:paraId="2762EF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市统计局</w:t>
            </w:r>
          </w:p>
        </w:tc>
        <w:tc>
          <w:tcPr>
            <w:tcW w:w="1564" w:type="pct"/>
            <w:noWrap w:val="0"/>
            <w:vAlign w:val="center"/>
          </w:tcPr>
          <w:p w14:paraId="7CD3C12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http://www.jieyang.gov.cn/tjj</w:t>
            </w:r>
          </w:p>
        </w:tc>
        <w:tc>
          <w:tcPr>
            <w:tcW w:w="1495" w:type="pct"/>
            <w:noWrap w:val="0"/>
            <w:vAlign w:val="center"/>
          </w:tcPr>
          <w:p w14:paraId="14F7E8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揭阳统计</w:t>
            </w:r>
          </w:p>
        </w:tc>
        <w:tc>
          <w:tcPr>
            <w:tcW w:w="741" w:type="pct"/>
            <w:noWrap w:val="0"/>
            <w:vAlign w:val="center"/>
          </w:tcPr>
          <w:p w14:paraId="3653B7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5298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319" w:type="pct"/>
            <w:noWrap w:val="0"/>
            <w:vAlign w:val="center"/>
          </w:tcPr>
          <w:p w14:paraId="736FC7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880" w:type="pct"/>
            <w:noWrap w:val="0"/>
            <w:vAlign w:val="center"/>
          </w:tcPr>
          <w:p w14:paraId="4F2DBE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市医疗保障局</w:t>
            </w:r>
          </w:p>
        </w:tc>
        <w:tc>
          <w:tcPr>
            <w:tcW w:w="1564" w:type="pct"/>
            <w:noWrap w:val="0"/>
            <w:vAlign w:val="center"/>
          </w:tcPr>
          <w:p w14:paraId="23EB4E6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http://www.jieyang.gov.cn/ylbz</w:t>
            </w:r>
          </w:p>
        </w:tc>
        <w:tc>
          <w:tcPr>
            <w:tcW w:w="1495" w:type="pct"/>
            <w:noWrap w:val="0"/>
            <w:vAlign w:val="center"/>
          </w:tcPr>
          <w:p w14:paraId="13AE3A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揭阳医保</w:t>
            </w:r>
          </w:p>
        </w:tc>
        <w:tc>
          <w:tcPr>
            <w:tcW w:w="741" w:type="pct"/>
            <w:noWrap w:val="0"/>
            <w:vAlign w:val="center"/>
          </w:tcPr>
          <w:p w14:paraId="5539C6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14F7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319" w:type="pct"/>
            <w:noWrap w:val="0"/>
            <w:vAlign w:val="center"/>
          </w:tcPr>
          <w:p w14:paraId="393AB3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880" w:type="pct"/>
            <w:noWrap w:val="0"/>
            <w:vAlign w:val="center"/>
          </w:tcPr>
          <w:p w14:paraId="5E9C1B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市城市管理和</w:t>
            </w:r>
          </w:p>
          <w:p w14:paraId="010F70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综合执法局</w:t>
            </w:r>
          </w:p>
        </w:tc>
        <w:tc>
          <w:tcPr>
            <w:tcW w:w="1564" w:type="pct"/>
            <w:noWrap w:val="0"/>
            <w:vAlign w:val="center"/>
          </w:tcPr>
          <w:p w14:paraId="05F13F7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http://www.jieyang.gov.cn/jyzf</w:t>
            </w:r>
          </w:p>
        </w:tc>
        <w:tc>
          <w:tcPr>
            <w:tcW w:w="1495" w:type="pct"/>
            <w:noWrap w:val="0"/>
            <w:vAlign w:val="center"/>
          </w:tcPr>
          <w:p w14:paraId="2831AC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揭阳城管</w:t>
            </w:r>
          </w:p>
        </w:tc>
        <w:tc>
          <w:tcPr>
            <w:tcW w:w="741" w:type="pct"/>
            <w:noWrap w:val="0"/>
            <w:vAlign w:val="center"/>
          </w:tcPr>
          <w:p w14:paraId="28E76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353E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319" w:type="pct"/>
            <w:noWrap w:val="0"/>
            <w:vAlign w:val="center"/>
          </w:tcPr>
          <w:p w14:paraId="3AC59B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880" w:type="pct"/>
            <w:noWrap w:val="0"/>
            <w:vAlign w:val="center"/>
          </w:tcPr>
          <w:p w14:paraId="073668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市林业局</w:t>
            </w:r>
          </w:p>
        </w:tc>
        <w:tc>
          <w:tcPr>
            <w:tcW w:w="1564" w:type="pct"/>
            <w:noWrap w:val="0"/>
            <w:vAlign w:val="center"/>
          </w:tcPr>
          <w:p w14:paraId="300597D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http://www.jieyang.gov.cn/jylyj</w:t>
            </w:r>
          </w:p>
        </w:tc>
        <w:tc>
          <w:tcPr>
            <w:tcW w:w="1495" w:type="pct"/>
            <w:noWrap w:val="0"/>
            <w:vAlign w:val="center"/>
          </w:tcPr>
          <w:p w14:paraId="0CEB6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揭阳林长</w:t>
            </w:r>
          </w:p>
        </w:tc>
        <w:tc>
          <w:tcPr>
            <w:tcW w:w="741" w:type="pct"/>
            <w:noWrap w:val="0"/>
            <w:vAlign w:val="center"/>
          </w:tcPr>
          <w:p w14:paraId="034C5B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</w:tbl>
    <w:p w14:paraId="1618E030"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三、不承担对外服务职能的市有关单位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93"/>
        <w:gridCol w:w="4079"/>
        <w:gridCol w:w="4123"/>
        <w:gridCol w:w="1957"/>
      </w:tblGrid>
      <w:tr w14:paraId="245E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tblHeader/>
          <w:jc w:val="center"/>
        </w:trPr>
        <w:tc>
          <w:tcPr>
            <w:tcW w:w="303" w:type="pct"/>
            <w:vMerge w:val="restart"/>
            <w:shd w:val="pct10" w:color="auto" w:fill="auto"/>
            <w:noWrap w:val="0"/>
            <w:vAlign w:val="center"/>
          </w:tcPr>
          <w:p w14:paraId="70A811E7">
            <w:pPr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序号</w:t>
            </w:r>
          </w:p>
        </w:tc>
        <w:tc>
          <w:tcPr>
            <w:tcW w:w="895" w:type="pct"/>
            <w:vMerge w:val="restart"/>
            <w:shd w:val="pct10" w:color="auto" w:fill="auto"/>
            <w:noWrap w:val="0"/>
            <w:vAlign w:val="center"/>
          </w:tcPr>
          <w:p w14:paraId="69868D01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单位名称</w:t>
            </w:r>
          </w:p>
        </w:tc>
        <w:tc>
          <w:tcPr>
            <w:tcW w:w="1526" w:type="pct"/>
            <w:shd w:val="pct10" w:color="auto" w:fill="auto"/>
            <w:noWrap w:val="0"/>
            <w:vAlign w:val="center"/>
          </w:tcPr>
          <w:p w14:paraId="0A303D5C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政府网站（频道）</w:t>
            </w:r>
          </w:p>
        </w:tc>
        <w:tc>
          <w:tcPr>
            <w:tcW w:w="2275" w:type="pct"/>
            <w:gridSpan w:val="2"/>
            <w:shd w:val="pct10" w:color="auto" w:fill="auto"/>
            <w:noWrap w:val="0"/>
            <w:vAlign w:val="center"/>
          </w:tcPr>
          <w:p w14:paraId="3D2F704A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政务新媒体</w:t>
            </w:r>
          </w:p>
        </w:tc>
      </w:tr>
      <w:tr w14:paraId="4842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tblHeader/>
          <w:jc w:val="center"/>
        </w:trPr>
        <w:tc>
          <w:tcPr>
            <w:tcW w:w="303" w:type="pct"/>
            <w:vMerge w:val="continue"/>
            <w:shd w:val="pct10" w:color="auto" w:fill="auto"/>
            <w:noWrap w:val="0"/>
            <w:vAlign w:val="center"/>
          </w:tcPr>
          <w:p w14:paraId="0C62EF3C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</w:p>
        </w:tc>
        <w:tc>
          <w:tcPr>
            <w:tcW w:w="895" w:type="pct"/>
            <w:vMerge w:val="continue"/>
            <w:shd w:val="pct10" w:color="auto" w:fill="auto"/>
            <w:noWrap w:val="0"/>
            <w:vAlign w:val="center"/>
          </w:tcPr>
          <w:p w14:paraId="7C583E5E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</w:p>
        </w:tc>
        <w:tc>
          <w:tcPr>
            <w:tcW w:w="1526" w:type="pct"/>
            <w:shd w:val="pct10" w:color="auto" w:fill="auto"/>
            <w:noWrap w:val="0"/>
            <w:vAlign w:val="center"/>
          </w:tcPr>
          <w:p w14:paraId="63166846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网址</w:t>
            </w:r>
          </w:p>
        </w:tc>
        <w:tc>
          <w:tcPr>
            <w:tcW w:w="1542" w:type="pct"/>
            <w:shd w:val="pct10" w:color="auto" w:fill="auto"/>
            <w:noWrap w:val="0"/>
            <w:vAlign w:val="center"/>
          </w:tcPr>
          <w:p w14:paraId="32BEE67E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账号名称</w:t>
            </w:r>
          </w:p>
        </w:tc>
        <w:tc>
          <w:tcPr>
            <w:tcW w:w="732" w:type="pct"/>
            <w:shd w:val="pct10" w:color="auto" w:fill="auto"/>
            <w:noWrap w:val="0"/>
            <w:vAlign w:val="center"/>
          </w:tcPr>
          <w:p w14:paraId="1ED5AA55">
            <w:pPr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账号类型</w:t>
            </w:r>
          </w:p>
        </w:tc>
      </w:tr>
      <w:tr w14:paraId="75D2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exact"/>
          <w:jc w:val="center"/>
        </w:trPr>
        <w:tc>
          <w:tcPr>
            <w:tcW w:w="303" w:type="pct"/>
            <w:noWrap w:val="0"/>
            <w:vAlign w:val="center"/>
          </w:tcPr>
          <w:p w14:paraId="4D6519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895" w:type="pct"/>
            <w:noWrap w:val="0"/>
            <w:vAlign w:val="center"/>
          </w:tcPr>
          <w:p w14:paraId="2CAAF46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市审计局</w:t>
            </w:r>
          </w:p>
        </w:tc>
        <w:tc>
          <w:tcPr>
            <w:tcW w:w="1526" w:type="pct"/>
            <w:noWrap w:val="0"/>
            <w:vAlign w:val="center"/>
          </w:tcPr>
          <w:p w14:paraId="78B0579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http://www.jieyang.gov.cn/sjj</w:t>
            </w:r>
          </w:p>
        </w:tc>
        <w:tc>
          <w:tcPr>
            <w:tcW w:w="1542" w:type="pct"/>
            <w:noWrap w:val="0"/>
            <w:vAlign w:val="center"/>
          </w:tcPr>
          <w:p w14:paraId="2B3F2B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揭阳审计</w:t>
            </w:r>
          </w:p>
        </w:tc>
        <w:tc>
          <w:tcPr>
            <w:tcW w:w="732" w:type="pct"/>
            <w:noWrap w:val="0"/>
            <w:vAlign w:val="center"/>
          </w:tcPr>
          <w:p w14:paraId="549484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4353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exact"/>
          <w:jc w:val="center"/>
        </w:trPr>
        <w:tc>
          <w:tcPr>
            <w:tcW w:w="303" w:type="pct"/>
            <w:noWrap w:val="0"/>
            <w:vAlign w:val="center"/>
          </w:tcPr>
          <w:p w14:paraId="27F4AA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895" w:type="pct"/>
            <w:noWrap w:val="0"/>
            <w:vAlign w:val="center"/>
          </w:tcPr>
          <w:p w14:paraId="69BBF5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市人民政府国有资产监督管理委员会</w:t>
            </w:r>
          </w:p>
        </w:tc>
        <w:tc>
          <w:tcPr>
            <w:tcW w:w="1526" w:type="pct"/>
            <w:noWrap w:val="0"/>
            <w:vAlign w:val="center"/>
          </w:tcPr>
          <w:p w14:paraId="33968F7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http://www.jieyang.gov.cn/gzw</w:t>
            </w:r>
          </w:p>
        </w:tc>
        <w:tc>
          <w:tcPr>
            <w:tcW w:w="1542" w:type="pct"/>
            <w:noWrap w:val="0"/>
            <w:vAlign w:val="center"/>
          </w:tcPr>
          <w:p w14:paraId="412AA9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32" w:type="pct"/>
            <w:noWrap w:val="0"/>
            <w:vAlign w:val="center"/>
          </w:tcPr>
          <w:p w14:paraId="458155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DD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303" w:type="pct"/>
            <w:noWrap w:val="0"/>
            <w:vAlign w:val="center"/>
          </w:tcPr>
          <w:p w14:paraId="239ED5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895" w:type="pct"/>
            <w:noWrap w:val="0"/>
            <w:vAlign w:val="center"/>
          </w:tcPr>
          <w:p w14:paraId="67919F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市信访局</w:t>
            </w:r>
          </w:p>
        </w:tc>
        <w:tc>
          <w:tcPr>
            <w:tcW w:w="1526" w:type="pct"/>
            <w:noWrap w:val="0"/>
            <w:vAlign w:val="center"/>
          </w:tcPr>
          <w:p w14:paraId="129B7CD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http://xfw.jieyang.gov.cn</w:t>
            </w:r>
          </w:p>
        </w:tc>
        <w:tc>
          <w:tcPr>
            <w:tcW w:w="1542" w:type="pct"/>
            <w:noWrap w:val="0"/>
            <w:vAlign w:val="center"/>
          </w:tcPr>
          <w:p w14:paraId="152C56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揭阳市信访局</w:t>
            </w:r>
          </w:p>
        </w:tc>
        <w:tc>
          <w:tcPr>
            <w:tcW w:w="732" w:type="pct"/>
            <w:noWrap w:val="0"/>
            <w:vAlign w:val="center"/>
          </w:tcPr>
          <w:p w14:paraId="209A53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20CF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3" w:type="pct"/>
            <w:noWrap w:val="0"/>
            <w:vAlign w:val="center"/>
          </w:tcPr>
          <w:p w14:paraId="3CF1C3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895" w:type="pct"/>
            <w:noWrap w:val="0"/>
            <w:vAlign w:val="center"/>
          </w:tcPr>
          <w:p w14:paraId="72172B7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市招商办</w:t>
            </w:r>
          </w:p>
        </w:tc>
        <w:tc>
          <w:tcPr>
            <w:tcW w:w="1526" w:type="pct"/>
            <w:noWrap w:val="0"/>
            <w:vAlign w:val="center"/>
          </w:tcPr>
          <w:p w14:paraId="32CFECB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http://www.jieyang.gov.cn/zsyzbgs/</w:t>
            </w:r>
          </w:p>
        </w:tc>
        <w:tc>
          <w:tcPr>
            <w:tcW w:w="1542" w:type="pct"/>
            <w:noWrap w:val="0"/>
            <w:vAlign w:val="center"/>
          </w:tcPr>
          <w:p w14:paraId="5CD731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揭阳招商</w:t>
            </w:r>
          </w:p>
        </w:tc>
        <w:tc>
          <w:tcPr>
            <w:tcW w:w="732" w:type="pct"/>
            <w:noWrap w:val="0"/>
            <w:vAlign w:val="center"/>
          </w:tcPr>
          <w:p w14:paraId="5D24B8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22BF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303" w:type="pct"/>
            <w:noWrap w:val="0"/>
            <w:vAlign w:val="center"/>
          </w:tcPr>
          <w:p w14:paraId="2C0C6B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895" w:type="pct"/>
            <w:noWrap w:val="0"/>
            <w:vAlign w:val="center"/>
          </w:tcPr>
          <w:p w14:paraId="73DD801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市机关事务局</w:t>
            </w:r>
          </w:p>
        </w:tc>
        <w:tc>
          <w:tcPr>
            <w:tcW w:w="1526" w:type="pct"/>
            <w:noWrap w:val="0"/>
            <w:vAlign w:val="center"/>
          </w:tcPr>
          <w:p w14:paraId="6F14D0B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http://www.jieyang.gov.cn/jgswj</w:t>
            </w:r>
          </w:p>
        </w:tc>
        <w:tc>
          <w:tcPr>
            <w:tcW w:w="1542" w:type="pct"/>
            <w:noWrap w:val="0"/>
            <w:vAlign w:val="center"/>
          </w:tcPr>
          <w:p w14:paraId="14D01F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揭阳市机关事务管理局</w:t>
            </w:r>
          </w:p>
        </w:tc>
        <w:tc>
          <w:tcPr>
            <w:tcW w:w="732" w:type="pct"/>
            <w:noWrap w:val="0"/>
            <w:vAlign w:val="center"/>
          </w:tcPr>
          <w:p w14:paraId="126C0F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  <w:tr w14:paraId="5A1A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303" w:type="pct"/>
            <w:noWrap w:val="0"/>
            <w:vAlign w:val="center"/>
          </w:tcPr>
          <w:p w14:paraId="5A0117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895" w:type="pct"/>
            <w:noWrap w:val="0"/>
            <w:vAlign w:val="center"/>
          </w:tcPr>
          <w:p w14:paraId="4C99D8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市人民政府驻</w:t>
            </w:r>
          </w:p>
          <w:p w14:paraId="5B8413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广州办事处</w:t>
            </w:r>
          </w:p>
        </w:tc>
        <w:tc>
          <w:tcPr>
            <w:tcW w:w="1526" w:type="pct"/>
            <w:noWrap w:val="0"/>
            <w:vAlign w:val="center"/>
          </w:tcPr>
          <w:p w14:paraId="0672F4A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http://www.jieyang.gov.cn/zgb</w:t>
            </w:r>
          </w:p>
        </w:tc>
        <w:tc>
          <w:tcPr>
            <w:tcW w:w="1542" w:type="pct"/>
            <w:noWrap w:val="0"/>
            <w:vAlign w:val="center"/>
          </w:tcPr>
          <w:p w14:paraId="732BC8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揭阳市人民政府驻广州办事处</w:t>
            </w:r>
          </w:p>
        </w:tc>
        <w:tc>
          <w:tcPr>
            <w:tcW w:w="732" w:type="pct"/>
            <w:noWrap w:val="0"/>
            <w:vAlign w:val="center"/>
          </w:tcPr>
          <w:p w14:paraId="076B6F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微信订阅号</w:t>
            </w:r>
          </w:p>
        </w:tc>
      </w:tr>
    </w:tbl>
    <w:p w14:paraId="78A6205B"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31" w:right="2098" w:bottom="1418" w:left="1588" w:header="851" w:footer="119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781B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30F34">
    <w:pPr>
      <w:pStyle w:val="4"/>
      <w:jc w:val="right"/>
      <w:rPr>
        <w:rFonts w:asciiTheme="majorEastAsia" w:hAnsiTheme="majorEastAsia" w:eastAsiaTheme="majorEastAsia"/>
        <w:sz w:val="28"/>
        <w:szCs w:val="28"/>
      </w:rPr>
    </w:pPr>
  </w:p>
  <w:p w14:paraId="0829452E"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B5E9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37A4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1905678C"/>
    <w:rsid w:val="1905678C"/>
    <w:rsid w:val="36F0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60" w:lineRule="auto"/>
      <w:ind w:left="0" w:right="0" w:firstLine="0"/>
      <w:jc w:val="center"/>
    </w:pPr>
    <w:rPr>
      <w:szCs w:val="20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8438</Words>
  <Characters>9814</Characters>
  <Lines>0</Lines>
  <Paragraphs>0</Paragraphs>
  <TotalTime>0</TotalTime>
  <ScaleCrop>false</ScaleCrop>
  <LinksUpToDate>false</LinksUpToDate>
  <CharactersWithSpaces>9820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2023-12-26T07:41:00Z</dcterms:created>
  <dc:creator>Administrator</dc:creator>
  <cp:lastModifiedBy>黄世耿</cp:lastModifiedBy>
  <dcterms:modified xsi:type="dcterms:W3CDTF">2026-01-08T08:37:12Z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ABBB10A4706C482183ACA6F6C7BF5026_11</vt:lpwstr>
  </property>
  <property fmtid="{D5CDD505-2E9C-101B-9397-08002B2CF9AE}" pid="4" name="KSOTemplateDocerSaveRecord">
    <vt:lpwstr>eyJoZGlkIjoiZTlmNWM3ZDgyNzU5YmQwNzkxY2I5ZGJlYzhiZmU4ZWQiLCJ1c2VySWQiOiIxOTQwNjI1NzUifQ==</vt:lpwstr>
  </property>
</Properties>
</file>