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71B90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 w14:paraId="63E48F86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</w:p>
    <w:p w14:paraId="4524DE08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揭阳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广东优品购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促销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活动，郑重承诺：</w:t>
      </w:r>
    </w:p>
    <w:p w14:paraId="5864916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严格遵守国家、省和市级活动相关法律法规和政策文件要求。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 w14:paraId="53E30E5E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 w14:paraId="4B86E2C2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 w14:paraId="24C13F49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 w14:paraId="7BDCDEB3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</w:rPr>
        <w:t>消费品</w:t>
      </w:r>
      <w:r>
        <w:rPr>
          <w:rFonts w:ascii="Times New Roman" w:hAnsi="Times New Roman"/>
          <w:color w:val="auto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 w14:paraId="6C37F24C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21B9311F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遵守法律法规，积极配合家电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3C</w:t>
      </w:r>
      <w:r>
        <w:rPr>
          <w:rFonts w:ascii="Times New Roman" w:hAnsi="Times New Roman"/>
          <w:color w:val="auto"/>
          <w:shd w:val="clear" w:color="auto" w:fill="FFFFFF"/>
        </w:rPr>
        <w:t>以旧换新工作，执行活动规定；严格按照政府部门确定的商品品类、标准和流程开展活动，杜绝假冒伪劣、以次充好、以旧充新等行为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。针对录入的家电3C的SN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2102EA2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63E92FDD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 w14:paraId="06528060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 w14:paraId="428A21DC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val="en-US" w:eastAsia="zh-CN"/>
        </w:rPr>
        <w:t>粤焕新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 w14:paraId="75184CB6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7900DE7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</w:t>
      </w:r>
      <w:r>
        <w:rPr>
          <w:rFonts w:hint="eastAsia" w:ascii="Times New Roman" w:hAnsi="Times New Roman"/>
          <w:color w:val="auto"/>
        </w:rPr>
        <w:t>整合厂家、企业资源，</w:t>
      </w:r>
      <w:r>
        <w:rPr>
          <w:rFonts w:ascii="Times New Roman" w:hAnsi="Times New Roman"/>
          <w:color w:val="auto"/>
        </w:rPr>
        <w:t>为广大市民提供消费折让优惠</w:t>
      </w:r>
      <w:r>
        <w:rPr>
          <w:rFonts w:hint="eastAsia" w:ascii="Times New Roman" w:hAnsi="Times New Roman"/>
          <w:color w:val="auto"/>
          <w:lang w:eastAsia="zh-CN"/>
        </w:rPr>
        <w:t>。</w:t>
      </w:r>
    </w:p>
    <w:p w14:paraId="134172DE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按照活动要求，妥善处理消费者个人私隐信息，报送活动期间本公司总销售额等数据。</w:t>
      </w:r>
    </w:p>
    <w:p w14:paraId="437798E6">
      <w:pPr>
        <w:pStyle w:val="8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仿宋_GB2312"/>
          <w:color w:val="auto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三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配合商务主管部门开展其</w:t>
      </w:r>
      <w:bookmarkStart w:id="0" w:name="_GoBack"/>
      <w:bookmarkEnd w:id="0"/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他与活动相关的工作。</w:t>
      </w:r>
    </w:p>
    <w:p w14:paraId="43C9EA8D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 w14:paraId="3CA2624D"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D2AED86">
      <w:pPr>
        <w:pStyle w:val="2"/>
      </w:pPr>
    </w:p>
    <w:p w14:paraId="5D6D14D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 w14:paraId="4C768294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478AB6-B89B-4DD9-AB90-DA9A9FEE6A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0CC7871-9C22-4962-87F5-0843A48D1A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3F1E26-8578-44FD-A9D7-EE512337D5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2637064D"/>
    <w:rsid w:val="2FD14514"/>
    <w:rsid w:val="33BC58CF"/>
    <w:rsid w:val="346440F6"/>
    <w:rsid w:val="34B74467"/>
    <w:rsid w:val="428177B8"/>
    <w:rsid w:val="4F81286D"/>
    <w:rsid w:val="66D970BA"/>
    <w:rsid w:val="682E6DF4"/>
    <w:rsid w:val="6C7F782A"/>
    <w:rsid w:val="7EC01282"/>
    <w:rsid w:val="FBFF3FE2"/>
    <w:rsid w:val="FDEF8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1518</Characters>
  <Lines>0</Lines>
  <Paragraphs>0</Paragraphs>
  <TotalTime>21</TotalTime>
  <ScaleCrop>false</ScaleCrop>
  <LinksUpToDate>false</LinksUpToDate>
  <CharactersWithSpaces>1526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2024-12-15T16:45:00Z</dcterms:created>
  <dc:creator>52815</dc:creator>
  <cp:lastModifiedBy>林俊哲-15627027267</cp:lastModifiedBy>
  <dcterms:modified xsi:type="dcterms:W3CDTF">2025-11-04T06:30:31Z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373803CBA5D34128ACC48C57F3FB7950_13</vt:lpwstr>
  </property>
  <property fmtid="{D5CDD505-2E9C-101B-9397-08002B2CF9AE}" pid="4" name="KSOTemplateDocerSaveRecord">
    <vt:lpwstr>eyJoZGlkIjoiOGYwZGY5NThmOGJjNmYxYzg4YWZiMGI2MjY1MjJhZmEiLCJ1c2VySWQiOiIyMTY5NzUwMjgifQ==</vt:lpwstr>
  </property>
</Properties>
</file>