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90A6">
      <w:pPr>
        <w:keepNext w:val="0"/>
        <w:keepLines w:val="0"/>
        <w:pageBreakBefore w:val="0"/>
        <w:kinsoku/>
        <w:wordWrap/>
        <w:overflowPunct/>
        <w:topLinePunct w:val="0"/>
        <w:autoSpaceDE w:val="0"/>
        <w:autoSpaceDN w:val="0"/>
        <w:bidi w:val="0"/>
        <w:adjustRightInd w:val="0"/>
        <w:snapToGrid w:val="0"/>
        <w:spacing w:line="560" w:lineRule="exact"/>
        <w:rPr>
          <w:rFonts w:ascii="黑体" w:hAnsi="黑体" w:eastAsia="黑体"/>
          <w:sz w:val="34"/>
          <w:szCs w:val="34"/>
        </w:rPr>
      </w:pPr>
      <w:r>
        <w:rPr>
          <w:rFonts w:hint="eastAsia" w:ascii="黑体" w:hAnsi="黑体" w:eastAsia="黑体"/>
          <w:sz w:val="34"/>
          <w:szCs w:val="34"/>
        </w:rPr>
        <w:t>附件1</w:t>
      </w:r>
    </w:p>
    <w:p w14:paraId="4A7C48AB">
      <w:pPr>
        <w:keepNext w:val="0"/>
        <w:keepLines w:val="0"/>
        <w:pageBreakBefore w:val="0"/>
        <w:kinsoku/>
        <w:wordWrap/>
        <w:overflowPunct/>
        <w:topLinePunct w:val="0"/>
        <w:autoSpaceDE w:val="0"/>
        <w:autoSpaceDN w:val="0"/>
        <w:bidi w:val="0"/>
        <w:adjustRightInd w:val="0"/>
        <w:snapToGrid w:val="0"/>
        <w:spacing w:line="560" w:lineRule="exact"/>
        <w:jc w:val="center"/>
        <w:rPr>
          <w:rFonts w:hint="eastAsia" w:ascii="方正小标宋简体" w:hAnsi="宋体" w:eastAsia="方正小标宋简体" w:cs="宋体"/>
          <w:kern w:val="36"/>
          <w:sz w:val="44"/>
          <w:szCs w:val="44"/>
        </w:rPr>
      </w:pPr>
      <w:r>
        <w:rPr>
          <w:rFonts w:hint="eastAsia" w:ascii="方正小标宋简体" w:hAnsi="宋体" w:eastAsia="方正小标宋简体" w:cs="宋体"/>
          <w:kern w:val="36"/>
          <w:sz w:val="44"/>
          <w:szCs w:val="44"/>
        </w:rPr>
        <w:t>XXX工程施工许可申请容缺受理承诺书</w:t>
      </w:r>
    </w:p>
    <w:p w14:paraId="5D2C0A08">
      <w:pPr>
        <w:keepNext w:val="0"/>
        <w:keepLines w:val="0"/>
        <w:pageBreakBefore w:val="0"/>
        <w:kinsoku/>
        <w:wordWrap/>
        <w:overflowPunct/>
        <w:topLinePunct w:val="0"/>
        <w:autoSpaceDE w:val="0"/>
        <w:autoSpaceDN w:val="0"/>
        <w:bidi w:val="0"/>
        <w:adjustRightInd w:val="0"/>
        <w:snapToGrid w:val="0"/>
        <w:spacing w:line="560" w:lineRule="exact"/>
        <w:ind w:firstLine="680" w:firstLineChars="200"/>
        <w:jc w:val="left"/>
        <w:rPr>
          <w:rFonts w:ascii="仿宋" w:hAnsi="仿宋" w:eastAsia="仿宋" w:cs="仿宋"/>
          <w:kern w:val="0"/>
          <w:sz w:val="34"/>
          <w:szCs w:val="34"/>
        </w:rPr>
      </w:pPr>
    </w:p>
    <w:p w14:paraId="51ABF3C0">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现有</w:t>
      </w:r>
      <w:r>
        <w:rPr>
          <w:rFonts w:hint="eastAsia" w:ascii="仿宋_GB2312" w:hAnsi="仿宋" w:eastAsia="仿宋_GB2312" w:cs="仿宋"/>
          <w:kern w:val="0"/>
          <w:sz w:val="32"/>
          <w:szCs w:val="32"/>
          <w:u w:val="single"/>
        </w:rPr>
        <w:t>XXX工程</w:t>
      </w:r>
      <w:r>
        <w:rPr>
          <w:rFonts w:hint="eastAsia" w:ascii="仿宋_GB2312" w:hAnsi="仿宋" w:eastAsia="仿宋_GB2312" w:cs="仿宋"/>
          <w:kern w:val="0"/>
          <w:sz w:val="32"/>
          <w:szCs w:val="32"/>
        </w:rPr>
        <w:t>（工程名称与立项、规划等手续保持一致），申请办理《建筑工程施工许可证》。施工许可的有关规定我们已知悉，我单位经审慎研究，郑重作出以下承诺：</w:t>
      </w:r>
    </w:p>
    <w:p w14:paraId="52DD73FC">
      <w:pPr>
        <w:keepNext w:val="0"/>
        <w:keepLines w:val="0"/>
        <w:pageBreakBefore w:val="0"/>
        <w:kinsoku/>
        <w:wordWrap/>
        <w:overflowPunct/>
        <w:topLinePunct w:val="0"/>
        <w:autoSpaceDE w:val="0"/>
        <w:autoSpaceDN w:val="0"/>
        <w:bidi w:val="0"/>
        <w:adjustRightInd w:val="0"/>
        <w:snapToGrid w:val="0"/>
        <w:spacing w:line="560" w:lineRule="exact"/>
        <w:ind w:firstLine="636"/>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一、知晓全部告知内容、所填信息真实准确且是真实意思的表达。</w:t>
      </w:r>
    </w:p>
    <w:p w14:paraId="759F09A0">
      <w:pPr>
        <w:keepNext w:val="0"/>
        <w:keepLines w:val="0"/>
        <w:pageBreakBefore w:val="0"/>
        <w:kinsoku/>
        <w:wordWrap/>
        <w:overflowPunct/>
        <w:topLinePunct w:val="0"/>
        <w:autoSpaceDE w:val="0"/>
        <w:autoSpaceDN w:val="0"/>
        <w:bidi w:val="0"/>
        <w:adjustRightInd w:val="0"/>
        <w:snapToGrid w:val="0"/>
        <w:spacing w:line="560" w:lineRule="exact"/>
        <w:ind w:firstLine="636"/>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二、建设、勘察、设计单位对施工图设计文件已作出符合质量安全和消防安全性要求承诺并在省施工图审查管理系统上传了施工图设计文件。</w:t>
      </w:r>
    </w:p>
    <w:p w14:paraId="7C1239B1">
      <w:pPr>
        <w:keepNext w:val="0"/>
        <w:keepLines w:val="0"/>
        <w:pageBreakBefore w:val="0"/>
        <w:kinsoku/>
        <w:wordWrap/>
        <w:overflowPunct/>
        <w:topLinePunct w:val="0"/>
        <w:autoSpaceDE w:val="0"/>
        <w:autoSpaceDN w:val="0"/>
        <w:bidi w:val="0"/>
        <w:adjustRightInd w:val="0"/>
        <w:snapToGrid w:val="0"/>
        <w:spacing w:line="560" w:lineRule="exact"/>
        <w:ind w:firstLine="636"/>
        <w:rPr>
          <w:rFonts w:ascii="仿宋_GB2312" w:hAnsi="仿宋" w:eastAsia="仿宋_GB2312" w:cs="仿宋"/>
          <w:kern w:val="0"/>
          <w:sz w:val="32"/>
          <w:szCs w:val="32"/>
        </w:rPr>
      </w:pPr>
      <w:r>
        <w:rPr>
          <w:rFonts w:hint="eastAsia" w:ascii="仿宋_GB2312" w:hAnsi="仿宋" w:eastAsia="仿宋_GB2312" w:cs="仿宋"/>
          <w:kern w:val="0"/>
          <w:sz w:val="32"/>
          <w:szCs w:val="32"/>
        </w:rPr>
        <w:t>三、已依法签订施工合同，并具备开工条件的，项目于   年   月   日至   年   月   日《建设工程规划许可证》公示期，现同步申请办理《建筑工程施工许可证》。承诺本工程施工图设计文件（含勘察文件）与后期取得的《建设工程规划许可证》（含附件、附图）等批复文件相符。</w:t>
      </w:r>
    </w:p>
    <w:p w14:paraId="3F03B7D6">
      <w:pPr>
        <w:keepNext w:val="0"/>
        <w:keepLines w:val="0"/>
        <w:pageBreakBefore w:val="0"/>
        <w:kinsoku/>
        <w:wordWrap/>
        <w:overflowPunct/>
        <w:topLinePunct w:val="0"/>
        <w:autoSpaceDE w:val="0"/>
        <w:autoSpaceDN w:val="0"/>
        <w:bidi w:val="0"/>
        <w:adjustRightInd w:val="0"/>
        <w:snapToGrid w:val="0"/>
        <w:spacing w:line="560" w:lineRule="exact"/>
        <w:ind w:firstLine="636"/>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三、愿意承担不实承诺、违反承诺的法律责任。</w:t>
      </w:r>
    </w:p>
    <w:p w14:paraId="249FC252">
      <w:pPr>
        <w:keepNext w:val="0"/>
        <w:keepLines w:val="0"/>
        <w:pageBreakBefore w:val="0"/>
        <w:kinsoku/>
        <w:wordWrap/>
        <w:overflowPunct/>
        <w:topLinePunct w:val="0"/>
        <w:autoSpaceDE w:val="0"/>
        <w:autoSpaceDN w:val="0"/>
        <w:bidi w:val="0"/>
        <w:adjustRightInd w:val="0"/>
        <w:snapToGrid w:val="0"/>
        <w:spacing w:line="560" w:lineRule="exact"/>
        <w:ind w:firstLine="636"/>
        <w:jc w:val="left"/>
        <w:rPr>
          <w:rFonts w:ascii="仿宋_GB2312" w:hAnsi="仿宋" w:eastAsia="仿宋_GB2312" w:cs="仿宋"/>
          <w:kern w:val="0"/>
          <w:sz w:val="32"/>
          <w:szCs w:val="32"/>
        </w:rPr>
      </w:pPr>
      <w:r>
        <w:rPr>
          <w:rFonts w:hint="eastAsia" w:ascii="仿宋_GB2312" w:hAnsi="仿宋" w:eastAsia="仿宋_GB2312" w:cs="仿宋"/>
          <w:kern w:val="0"/>
          <w:sz w:val="32"/>
          <w:szCs w:val="32"/>
        </w:rPr>
        <w:t>四、承诺本项目建设方案已经稳定。</w:t>
      </w:r>
    </w:p>
    <w:p w14:paraId="437D0FFB">
      <w:pPr>
        <w:keepNext w:val="0"/>
        <w:keepLines w:val="0"/>
        <w:pageBreakBefore w:val="0"/>
        <w:kinsoku/>
        <w:wordWrap/>
        <w:overflowPunct/>
        <w:topLinePunct w:val="0"/>
        <w:autoSpaceDE w:val="0"/>
        <w:autoSpaceDN w:val="0"/>
        <w:bidi w:val="0"/>
        <w:adjustRightInd w:val="0"/>
        <w:snapToGrid w:val="0"/>
        <w:spacing w:line="560" w:lineRule="exact"/>
        <w:ind w:firstLine="636"/>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五、承诺本工程建设资金已经落实。</w:t>
      </w:r>
    </w:p>
    <w:p w14:paraId="48245086">
      <w:pPr>
        <w:keepNext w:val="0"/>
        <w:keepLines w:val="0"/>
        <w:pageBreakBefore w:val="0"/>
        <w:kinsoku/>
        <w:wordWrap/>
        <w:overflowPunct/>
        <w:topLinePunct w:val="0"/>
        <w:autoSpaceDE w:val="0"/>
        <w:autoSpaceDN w:val="0"/>
        <w:bidi w:val="0"/>
        <w:adjustRightInd w:val="0"/>
        <w:snapToGrid w:val="0"/>
        <w:spacing w:line="560" w:lineRule="exact"/>
        <w:ind w:firstLine="636"/>
        <w:jc w:val="left"/>
        <w:rPr>
          <w:rFonts w:ascii="仿宋_GB2312" w:hAnsi="仿宋" w:eastAsia="仿宋_GB2312" w:cs="仿宋"/>
          <w:kern w:val="0"/>
          <w:sz w:val="32"/>
          <w:szCs w:val="32"/>
        </w:rPr>
      </w:pPr>
      <w:r>
        <w:rPr>
          <w:rFonts w:hint="eastAsia" w:ascii="仿宋_GB2312" w:hAnsi="仿宋" w:eastAsia="仿宋_GB2312" w:cs="仿宋"/>
          <w:kern w:val="0"/>
          <w:sz w:val="32"/>
          <w:szCs w:val="32"/>
        </w:rPr>
        <w:t>六、承诺本工程勘察、设计、施工、监理单位资质符合要求，不存在无资质或超资质范围承</w:t>
      </w:r>
      <w:bookmarkStart w:id="0" w:name="_GoBack"/>
      <w:bookmarkEnd w:id="0"/>
      <w:r>
        <w:rPr>
          <w:rFonts w:hint="eastAsia" w:ascii="仿宋_GB2312" w:hAnsi="仿宋" w:eastAsia="仿宋_GB2312" w:cs="仿宋"/>
          <w:kern w:val="0"/>
          <w:sz w:val="32"/>
          <w:szCs w:val="32"/>
        </w:rPr>
        <w:t>接业务的情况。</w:t>
      </w:r>
    </w:p>
    <w:p w14:paraId="5AAC3588">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我单位特声明，自愿签订承诺书，并于施工许可证</w:t>
      </w:r>
      <w:r>
        <w:rPr>
          <w:rFonts w:hint="eastAsia" w:ascii="仿宋_GB2312" w:hAnsi="仿宋" w:eastAsia="仿宋_GB2312" w:cs="仿宋"/>
          <w:kern w:val="0"/>
          <w:sz w:val="32"/>
          <w:szCs w:val="32"/>
          <w:lang w:val="en-US" w:eastAsia="zh-CN"/>
        </w:rPr>
        <w:t>发放前</w:t>
      </w:r>
      <w:r>
        <w:rPr>
          <w:rFonts w:hint="eastAsia" w:ascii="仿宋_GB2312" w:hAnsi="仿宋" w:eastAsia="仿宋_GB2312" w:cs="仿宋"/>
          <w:kern w:val="0"/>
          <w:sz w:val="32"/>
          <w:szCs w:val="32"/>
        </w:rPr>
        <w:t>补充齐全《建设工程规划许可证》《</w:t>
      </w:r>
      <w:r>
        <w:rPr>
          <w:rFonts w:ascii="仿宋_GB2312" w:hAnsi="Helvetica" w:eastAsia="仿宋_GB2312" w:cs="宋体"/>
          <w:color w:val="000000"/>
          <w:sz w:val="32"/>
          <w:szCs w:val="32"/>
        </w:rPr>
        <w:t>施工图设计文件审查合格书</w:t>
      </w:r>
      <w:r>
        <w:rPr>
          <w:rFonts w:hint="eastAsia" w:ascii="仿宋_GB2312" w:hAnsi="仿宋" w:eastAsia="仿宋_GB2312" w:cs="仿宋"/>
          <w:kern w:val="0"/>
          <w:sz w:val="32"/>
          <w:szCs w:val="32"/>
        </w:rPr>
        <w:t>》等相关资料。相关人员已经清晰全面了解具体相关承诺内容；对所提交资料和填写内容的真实性、合法性、准确性、完整性负责。如违反承诺，将依法依规承担相应责任，并自愿接受惩戒：我单位未履行承诺造成的经济损失由本单位自行承担。我单位以及法定代表人愿按照有关规定，接受失信联合惩戒。</w:t>
      </w:r>
    </w:p>
    <w:p w14:paraId="741A4FBF">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特此承诺。</w:t>
      </w:r>
    </w:p>
    <w:p w14:paraId="7D3C39F0">
      <w:pPr>
        <w:keepNext w:val="0"/>
        <w:keepLines w:val="0"/>
        <w:pageBreakBefore w:val="0"/>
        <w:kinsoku/>
        <w:wordWrap/>
        <w:overflowPunct/>
        <w:topLinePunct w:val="0"/>
        <w:autoSpaceDE w:val="0"/>
        <w:autoSpaceDN w:val="0"/>
        <w:bidi w:val="0"/>
        <w:adjustRightInd w:val="0"/>
        <w:snapToGrid w:val="0"/>
        <w:spacing w:line="560" w:lineRule="exact"/>
        <w:jc w:val="left"/>
        <w:rPr>
          <w:rFonts w:ascii="仿宋_GB2312" w:hAnsi="仿宋" w:eastAsia="仿宋_GB2312" w:cs="仿宋"/>
          <w:kern w:val="0"/>
          <w:sz w:val="32"/>
          <w:szCs w:val="32"/>
        </w:rPr>
      </w:pPr>
    </w:p>
    <w:p w14:paraId="55A36042">
      <w:pPr>
        <w:keepNext w:val="0"/>
        <w:keepLines w:val="0"/>
        <w:pageBreakBefore w:val="0"/>
        <w:kinsoku/>
        <w:wordWrap/>
        <w:overflowPunct/>
        <w:topLinePunct w:val="0"/>
        <w:autoSpaceDE w:val="0"/>
        <w:autoSpaceDN w:val="0"/>
        <w:bidi w:val="0"/>
        <w:adjustRightInd w:val="0"/>
        <w:snapToGrid w:val="0"/>
        <w:spacing w:line="560" w:lineRule="exact"/>
        <w:jc w:val="left"/>
        <w:rPr>
          <w:rFonts w:hint="eastAsia" w:ascii="仿宋_GB2312" w:hAnsi="仿宋" w:eastAsia="仿宋_GB2312" w:cs="仿宋"/>
          <w:kern w:val="0"/>
          <w:sz w:val="32"/>
          <w:szCs w:val="32"/>
        </w:rPr>
      </w:pPr>
    </w:p>
    <w:p w14:paraId="0750AE58">
      <w:pPr>
        <w:keepNext w:val="0"/>
        <w:keepLines w:val="0"/>
        <w:pageBreakBefore w:val="0"/>
        <w:kinsoku/>
        <w:wordWrap/>
        <w:overflowPunct/>
        <w:topLinePunct w:val="0"/>
        <w:autoSpaceDE w:val="0"/>
        <w:autoSpaceDN w:val="0"/>
        <w:bidi w:val="0"/>
        <w:adjustRightInd w:val="0"/>
        <w:snapToGrid w:val="0"/>
        <w:spacing w:line="560" w:lineRule="exact"/>
        <w:jc w:val="left"/>
        <w:rPr>
          <w:rFonts w:ascii="仿宋_GB2312" w:hAnsi="仿宋" w:eastAsia="仿宋_GB2312" w:cs="仿宋"/>
          <w:kern w:val="0"/>
          <w:sz w:val="32"/>
          <w:szCs w:val="32"/>
        </w:rPr>
      </w:pPr>
    </w:p>
    <w:p w14:paraId="02407457">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承诺单位（建设单位）：（公章）</w:t>
      </w:r>
    </w:p>
    <w:p w14:paraId="4F1BB1AC">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法定代表人：（签字）</w:t>
      </w:r>
    </w:p>
    <w:p w14:paraId="3FEF39F3">
      <w:pPr>
        <w:keepNext w:val="0"/>
        <w:keepLines w:val="0"/>
        <w:pageBreakBefore w:val="0"/>
        <w:kinsoku/>
        <w:wordWrap/>
        <w:overflowPunct/>
        <w:topLinePunct w:val="0"/>
        <w:autoSpaceDE w:val="0"/>
        <w:autoSpaceDN w:val="0"/>
        <w:bidi w:val="0"/>
        <w:adjustRightInd w:val="0"/>
        <w:snapToGrid w:val="0"/>
        <w:spacing w:line="560" w:lineRule="exact"/>
        <w:ind w:firstLine="5760" w:firstLineChars="1800"/>
        <w:jc w:val="left"/>
        <w:rPr>
          <w:rFonts w:ascii="仿宋_GB2312" w:hAnsi="仿宋" w:eastAsia="仿宋_GB2312" w:cs="仿宋"/>
          <w:kern w:val="0"/>
          <w:sz w:val="32"/>
          <w:szCs w:val="32"/>
        </w:rPr>
      </w:pPr>
    </w:p>
    <w:p w14:paraId="3FAA30DB">
      <w:pPr>
        <w:keepNext w:val="0"/>
        <w:keepLines w:val="0"/>
        <w:pageBreakBefore w:val="0"/>
        <w:kinsoku/>
        <w:wordWrap/>
        <w:overflowPunct/>
        <w:topLinePunct w:val="0"/>
        <w:autoSpaceDE w:val="0"/>
        <w:autoSpaceDN w:val="0"/>
        <w:bidi w:val="0"/>
        <w:adjustRightInd w:val="0"/>
        <w:snapToGrid w:val="0"/>
        <w:spacing w:line="560" w:lineRule="exact"/>
        <w:ind w:firstLine="5760" w:firstLineChars="1800"/>
        <w:jc w:val="left"/>
        <w:rPr>
          <w:rFonts w:ascii="仿宋_GB2312" w:hAnsi="仿宋" w:eastAsia="仿宋_GB2312" w:cs="仿宋"/>
          <w:kern w:val="0"/>
          <w:sz w:val="32"/>
          <w:szCs w:val="32"/>
        </w:rPr>
      </w:pPr>
    </w:p>
    <w:p w14:paraId="23EA6291">
      <w:pPr>
        <w:keepNext w:val="0"/>
        <w:keepLines w:val="0"/>
        <w:pageBreakBefore w:val="0"/>
        <w:kinsoku/>
        <w:wordWrap/>
        <w:overflowPunct/>
        <w:topLinePunct w:val="0"/>
        <w:autoSpaceDE w:val="0"/>
        <w:autoSpaceDN w:val="0"/>
        <w:bidi w:val="0"/>
        <w:adjustRightInd w:val="0"/>
        <w:snapToGrid w:val="0"/>
        <w:spacing w:line="560" w:lineRule="exact"/>
        <w:ind w:firstLine="5760" w:firstLineChars="1800"/>
        <w:jc w:val="left"/>
        <w:rPr>
          <w:rFonts w:ascii="仿宋_GB2312" w:hAnsi="仿宋" w:eastAsia="仿宋_GB2312" w:cs="仿宋"/>
          <w:kern w:val="0"/>
          <w:sz w:val="32"/>
          <w:szCs w:val="32"/>
        </w:rPr>
      </w:pPr>
    </w:p>
    <w:p w14:paraId="76C7D30C">
      <w:pPr>
        <w:keepNext w:val="0"/>
        <w:keepLines w:val="0"/>
        <w:pageBreakBefore w:val="0"/>
        <w:kinsoku/>
        <w:wordWrap/>
        <w:overflowPunct/>
        <w:topLinePunct w:val="0"/>
        <w:autoSpaceDE w:val="0"/>
        <w:autoSpaceDN w:val="0"/>
        <w:bidi w:val="0"/>
        <w:adjustRightInd w:val="0"/>
        <w:snapToGrid w:val="0"/>
        <w:spacing w:line="560" w:lineRule="exact"/>
        <w:ind w:firstLine="5280" w:firstLineChars="1650"/>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年   月   日</w:t>
      </w:r>
    </w:p>
    <w:p w14:paraId="5279DD85">
      <w:pPr>
        <w:keepNext w:val="0"/>
        <w:keepLines w:val="0"/>
        <w:pageBreakBefore w:val="0"/>
        <w:kinsoku/>
        <w:wordWrap/>
        <w:overflowPunct/>
        <w:topLinePunct w:val="0"/>
        <w:bidi w:val="0"/>
        <w:spacing w:line="560" w:lineRule="exact"/>
        <w:rPr>
          <w:rFonts w:ascii="仿宋" w:hAnsi="仿宋" w:eastAsia="仿宋" w:cs="仿宋"/>
          <w:kern w:val="0"/>
          <w:sz w:val="34"/>
          <w:szCs w:val="34"/>
        </w:rPr>
      </w:pPr>
      <w:r>
        <w:rPr>
          <w:rFonts w:ascii="仿宋_GB2312" w:hAnsi="仿宋" w:eastAsia="仿宋_GB2312" w:cs="仿宋"/>
          <w:kern w:val="0"/>
          <w:sz w:val="32"/>
          <w:szCs w:val="32"/>
        </w:rPr>
        <w:br w:type="page"/>
      </w:r>
    </w:p>
    <w:p w14:paraId="779A39EA">
      <w:pPr>
        <w:keepNext w:val="0"/>
        <w:keepLines w:val="0"/>
        <w:pageBreakBefore w:val="0"/>
        <w:kinsoku/>
        <w:wordWrap/>
        <w:overflowPunct/>
        <w:topLinePunct w:val="0"/>
        <w:bidi w:val="0"/>
        <w:spacing w:line="560" w:lineRule="exact"/>
        <w:rPr>
          <w:rFonts w:ascii="黑体" w:hAnsi="黑体" w:eastAsia="黑体"/>
          <w:sz w:val="34"/>
          <w:szCs w:val="34"/>
        </w:rPr>
      </w:pPr>
      <w:r>
        <w:rPr>
          <w:rFonts w:hint="eastAsia" w:ascii="黑体" w:hAnsi="黑体" w:eastAsia="黑体"/>
          <w:sz w:val="34"/>
          <w:szCs w:val="34"/>
        </w:rPr>
        <w:t>附件2</w:t>
      </w:r>
    </w:p>
    <w:p w14:paraId="3689560E">
      <w:pPr>
        <w:keepNext w:val="0"/>
        <w:keepLines w:val="0"/>
        <w:pageBreakBefore w:val="0"/>
        <w:kinsoku/>
        <w:wordWrap/>
        <w:overflowPunct/>
        <w:topLinePunct w:val="0"/>
        <w:autoSpaceDE w:val="0"/>
        <w:autoSpaceDN w:val="0"/>
        <w:bidi w:val="0"/>
        <w:adjustRightInd w:val="0"/>
        <w:snapToGrid w:val="0"/>
        <w:spacing w:line="560" w:lineRule="exact"/>
        <w:jc w:val="center"/>
        <w:rPr>
          <w:rFonts w:ascii="方正小标宋简体" w:hAnsi="宋体" w:eastAsia="方正小标宋简体" w:cs="宋体"/>
          <w:kern w:val="36"/>
          <w:sz w:val="44"/>
          <w:szCs w:val="44"/>
        </w:rPr>
      </w:pPr>
      <w:r>
        <w:rPr>
          <w:rFonts w:hint="eastAsia" w:ascii="方正小标宋简体" w:hAnsi="宋体" w:eastAsia="方正小标宋简体" w:cs="宋体"/>
          <w:kern w:val="36"/>
          <w:sz w:val="44"/>
          <w:szCs w:val="44"/>
        </w:rPr>
        <w:t>XXX工程施工许可材料清单</w:t>
      </w:r>
    </w:p>
    <w:p w14:paraId="2A03C222">
      <w:pPr>
        <w:keepNext w:val="0"/>
        <w:keepLines w:val="0"/>
        <w:pageBreakBefore w:val="0"/>
        <w:kinsoku/>
        <w:wordWrap/>
        <w:overflowPunct/>
        <w:topLinePunct w:val="0"/>
        <w:autoSpaceDE w:val="0"/>
        <w:autoSpaceDN w:val="0"/>
        <w:bidi w:val="0"/>
        <w:spacing w:line="560" w:lineRule="exact"/>
        <w:jc w:val="center"/>
        <w:rPr>
          <w:rFonts w:ascii="宋体" w:hAnsi="宋体" w:cs="宋体"/>
          <w:kern w:val="36"/>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073"/>
        <w:gridCol w:w="2792"/>
      </w:tblGrid>
      <w:tr w14:paraId="4883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32" w:type="dxa"/>
            <w:noWrap w:val="0"/>
            <w:vAlign w:val="center"/>
          </w:tcPr>
          <w:p w14:paraId="0AFDAD64">
            <w:pPr>
              <w:keepNext w:val="0"/>
              <w:keepLines w:val="0"/>
              <w:pageBreakBefore w:val="0"/>
              <w:widowControl/>
              <w:kinsoku/>
              <w:wordWrap/>
              <w:overflowPunct/>
              <w:topLinePunct w:val="0"/>
              <w:bidi w:val="0"/>
              <w:spacing w:line="56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6073" w:type="dxa"/>
            <w:noWrap w:val="0"/>
            <w:vAlign w:val="center"/>
          </w:tcPr>
          <w:p w14:paraId="1A196ED9">
            <w:pPr>
              <w:keepNext w:val="0"/>
              <w:keepLines w:val="0"/>
              <w:pageBreakBefore w:val="0"/>
              <w:widowControl/>
              <w:kinsoku/>
              <w:wordWrap/>
              <w:overflowPunct/>
              <w:topLinePunct w:val="0"/>
              <w:bidi w:val="0"/>
              <w:spacing w:line="560" w:lineRule="exact"/>
              <w:jc w:val="center"/>
              <w:rPr>
                <w:rFonts w:ascii="仿宋" w:hAnsi="仿宋" w:eastAsia="仿宋" w:cs="仿宋"/>
                <w:b/>
                <w:bCs/>
                <w:sz w:val="28"/>
                <w:szCs w:val="28"/>
              </w:rPr>
            </w:pPr>
            <w:r>
              <w:rPr>
                <w:rFonts w:hint="eastAsia" w:ascii="仿宋" w:hAnsi="仿宋" w:eastAsia="仿宋" w:cs="仿宋"/>
                <w:b/>
                <w:bCs/>
                <w:sz w:val="28"/>
                <w:szCs w:val="28"/>
              </w:rPr>
              <w:t>资料名称</w:t>
            </w:r>
          </w:p>
        </w:tc>
        <w:tc>
          <w:tcPr>
            <w:tcW w:w="2792" w:type="dxa"/>
            <w:noWrap w:val="0"/>
            <w:vAlign w:val="center"/>
          </w:tcPr>
          <w:p w14:paraId="75608370">
            <w:pPr>
              <w:keepNext w:val="0"/>
              <w:keepLines w:val="0"/>
              <w:pageBreakBefore w:val="0"/>
              <w:widowControl/>
              <w:kinsoku/>
              <w:wordWrap/>
              <w:overflowPunct/>
              <w:topLinePunct w:val="0"/>
              <w:bidi w:val="0"/>
              <w:spacing w:line="560" w:lineRule="exact"/>
              <w:jc w:val="center"/>
              <w:rPr>
                <w:rFonts w:ascii="仿宋" w:hAnsi="仿宋" w:eastAsia="仿宋" w:cs="仿宋"/>
                <w:b/>
                <w:bCs/>
                <w:sz w:val="28"/>
                <w:szCs w:val="28"/>
              </w:rPr>
            </w:pPr>
            <w:r>
              <w:rPr>
                <w:rFonts w:hint="eastAsia" w:ascii="仿宋" w:hAnsi="仿宋" w:eastAsia="仿宋" w:cs="仿宋"/>
                <w:b/>
                <w:bCs/>
                <w:sz w:val="28"/>
                <w:szCs w:val="28"/>
              </w:rPr>
              <w:t>说明</w:t>
            </w:r>
          </w:p>
        </w:tc>
      </w:tr>
      <w:tr w14:paraId="30E8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32" w:type="dxa"/>
            <w:noWrap w:val="0"/>
            <w:vAlign w:val="center"/>
          </w:tcPr>
          <w:p w14:paraId="073F4BE1">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sz w:val="28"/>
                <w:szCs w:val="28"/>
              </w:rPr>
            </w:pPr>
            <w:r>
              <w:rPr>
                <w:rFonts w:hint="eastAsia" w:ascii="仿宋" w:hAnsi="仿宋" w:eastAsia="仿宋" w:cs="仿宋"/>
                <w:color w:val="000000"/>
                <w:kern w:val="0"/>
                <w:sz w:val="28"/>
                <w:szCs w:val="28"/>
              </w:rPr>
              <w:t>1</w:t>
            </w:r>
          </w:p>
        </w:tc>
        <w:tc>
          <w:tcPr>
            <w:tcW w:w="6073" w:type="dxa"/>
            <w:noWrap w:val="0"/>
            <w:vAlign w:val="center"/>
          </w:tcPr>
          <w:p w14:paraId="3FD7BDA5">
            <w:pPr>
              <w:keepNext w:val="0"/>
              <w:keepLines w:val="0"/>
              <w:pageBreakBefore w:val="0"/>
              <w:widowControl/>
              <w:kinsoku/>
              <w:wordWrap/>
              <w:overflowPunct/>
              <w:topLinePunct w:val="0"/>
              <w:autoSpaceDE/>
              <w:autoSpaceDN/>
              <w:bidi w:val="0"/>
              <w:spacing w:line="500" w:lineRule="exact"/>
              <w:jc w:val="left"/>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建筑工程用地批准手续（依法应当办理用地批准手续的提供，已实现电子证照的无需提交纸质材料）</w:t>
            </w:r>
          </w:p>
        </w:tc>
        <w:tc>
          <w:tcPr>
            <w:tcW w:w="2792" w:type="dxa"/>
            <w:noWrap w:val="0"/>
            <w:vAlign w:val="center"/>
          </w:tcPr>
          <w:p w14:paraId="654F1A38">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r w14:paraId="66E2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32" w:type="dxa"/>
            <w:noWrap w:val="0"/>
            <w:vAlign w:val="center"/>
          </w:tcPr>
          <w:p w14:paraId="3A97C24C">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6073" w:type="dxa"/>
            <w:noWrap w:val="0"/>
            <w:vAlign w:val="center"/>
          </w:tcPr>
          <w:p w14:paraId="0EE97B1E">
            <w:pPr>
              <w:pStyle w:val="6"/>
              <w:keepNext w:val="0"/>
              <w:keepLines w:val="0"/>
              <w:pageBreakBefore w:val="0"/>
              <w:kinsoku/>
              <w:wordWrap/>
              <w:overflowPunct/>
              <w:topLinePunct w:val="0"/>
              <w:autoSpaceDE/>
              <w:autoSpaceDN/>
              <w:bidi w:val="0"/>
              <w:adjustRightInd w:val="0"/>
              <w:snapToGrid w:val="0"/>
              <w:spacing w:line="500" w:lineRule="exact"/>
            </w:pPr>
            <w:r>
              <w:rPr>
                <w:rFonts w:hint="eastAsia" w:ascii="仿宋" w:hAnsi="仿宋" w:eastAsia="仿宋" w:cs="仿宋"/>
                <w:color w:val="000000"/>
                <w:sz w:val="28"/>
                <w:szCs w:val="28"/>
              </w:rPr>
              <w:t>《建设工程规划许可证》公示信息</w:t>
            </w:r>
          </w:p>
        </w:tc>
        <w:tc>
          <w:tcPr>
            <w:tcW w:w="2792" w:type="dxa"/>
            <w:noWrap w:val="0"/>
            <w:vAlign w:val="center"/>
          </w:tcPr>
          <w:p w14:paraId="2ACB9B81">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r w14:paraId="796C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32" w:type="dxa"/>
            <w:noWrap w:val="0"/>
            <w:vAlign w:val="center"/>
          </w:tcPr>
          <w:p w14:paraId="7C32BDB4">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6073" w:type="dxa"/>
            <w:noWrap w:val="0"/>
            <w:vAlign w:val="center"/>
          </w:tcPr>
          <w:p w14:paraId="444BE628">
            <w:pPr>
              <w:keepNext w:val="0"/>
              <w:keepLines w:val="0"/>
              <w:pageBreakBefore w:val="0"/>
              <w:widowControl/>
              <w:kinsoku/>
              <w:wordWrap/>
              <w:overflowPunct/>
              <w:topLinePunct w:val="0"/>
              <w:autoSpaceDE/>
              <w:autoSpaceDN/>
              <w:bidi w:val="0"/>
              <w:spacing w:line="500" w:lineRule="exact"/>
              <w:jc w:val="left"/>
              <w:textAlignment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在</w:t>
            </w:r>
            <w:r>
              <w:rPr>
                <w:rFonts w:hint="eastAsia" w:ascii="仿宋" w:hAnsi="仿宋" w:eastAsia="仿宋" w:cs="仿宋"/>
                <w:color w:val="000000"/>
                <w:kern w:val="0"/>
                <w:sz w:val="28"/>
                <w:szCs w:val="28"/>
              </w:rPr>
              <w:t>省施工图审查管理系统上传了施工图设计文件的</w:t>
            </w:r>
            <w:r>
              <w:rPr>
                <w:rFonts w:hint="eastAsia" w:ascii="仿宋" w:hAnsi="仿宋" w:eastAsia="仿宋" w:cs="仿宋"/>
                <w:color w:val="000000"/>
                <w:kern w:val="0"/>
                <w:sz w:val="28"/>
                <w:szCs w:val="28"/>
                <w:lang w:val="en-US" w:eastAsia="zh-CN"/>
              </w:rPr>
              <w:t>证明材料</w:t>
            </w:r>
          </w:p>
        </w:tc>
        <w:tc>
          <w:tcPr>
            <w:tcW w:w="2792" w:type="dxa"/>
            <w:noWrap w:val="0"/>
            <w:vAlign w:val="center"/>
          </w:tcPr>
          <w:p w14:paraId="305B12F7">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r w14:paraId="01F4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32" w:type="dxa"/>
            <w:noWrap w:val="0"/>
            <w:vAlign w:val="center"/>
          </w:tcPr>
          <w:p w14:paraId="74B4FF20">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6073" w:type="dxa"/>
            <w:noWrap w:val="0"/>
            <w:vAlign w:val="center"/>
          </w:tcPr>
          <w:p w14:paraId="4697763A">
            <w:pPr>
              <w:keepNext w:val="0"/>
              <w:keepLines w:val="0"/>
              <w:pageBreakBefore w:val="0"/>
              <w:widowControl/>
              <w:kinsoku/>
              <w:wordWrap/>
              <w:overflowPunct/>
              <w:topLinePunct w:val="0"/>
              <w:autoSpaceDE/>
              <w:autoSpaceDN/>
              <w:bidi w:val="0"/>
              <w:spacing w:line="500" w:lineRule="exact"/>
              <w:jc w:val="left"/>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中标通知书（依法必须招标的工程项目提供，已实现电子证照的无需提交纸质材料）</w:t>
            </w:r>
          </w:p>
        </w:tc>
        <w:tc>
          <w:tcPr>
            <w:tcW w:w="2792" w:type="dxa"/>
            <w:noWrap w:val="0"/>
            <w:vAlign w:val="center"/>
          </w:tcPr>
          <w:p w14:paraId="2E50D28F">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r w14:paraId="637A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32" w:type="dxa"/>
            <w:noWrap w:val="0"/>
            <w:vAlign w:val="center"/>
          </w:tcPr>
          <w:p w14:paraId="050F0611">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6073" w:type="dxa"/>
            <w:noWrap w:val="0"/>
            <w:vAlign w:val="center"/>
          </w:tcPr>
          <w:p w14:paraId="616372F8">
            <w:pPr>
              <w:keepNext w:val="0"/>
              <w:keepLines w:val="0"/>
              <w:pageBreakBefore w:val="0"/>
              <w:widowControl/>
              <w:kinsoku/>
              <w:wordWrap/>
              <w:overflowPunct/>
              <w:topLinePunct w:val="0"/>
              <w:autoSpaceDE/>
              <w:autoSpaceDN/>
              <w:bidi w:val="0"/>
              <w:spacing w:line="500" w:lineRule="exact"/>
              <w:jc w:val="left"/>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施工合同（已实现电子证照的无需提交纸质材料）</w:t>
            </w:r>
          </w:p>
        </w:tc>
        <w:tc>
          <w:tcPr>
            <w:tcW w:w="2792" w:type="dxa"/>
            <w:noWrap w:val="0"/>
            <w:vAlign w:val="center"/>
          </w:tcPr>
          <w:p w14:paraId="33630D02">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r w14:paraId="3F2C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32" w:type="dxa"/>
            <w:noWrap w:val="0"/>
            <w:vAlign w:val="center"/>
          </w:tcPr>
          <w:p w14:paraId="101B7289">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6073" w:type="dxa"/>
            <w:noWrap w:val="0"/>
            <w:vAlign w:val="center"/>
          </w:tcPr>
          <w:p w14:paraId="04271EBD">
            <w:pPr>
              <w:keepNext w:val="0"/>
              <w:keepLines w:val="0"/>
              <w:pageBreakBefore w:val="0"/>
              <w:widowControl/>
              <w:kinsoku/>
              <w:wordWrap/>
              <w:overflowPunct/>
              <w:topLinePunct w:val="0"/>
              <w:autoSpaceDE/>
              <w:autoSpaceDN/>
              <w:bidi w:val="0"/>
              <w:spacing w:line="500" w:lineRule="exact"/>
              <w:jc w:val="left"/>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XXX工程施工许可申请容缺受理承诺书</w:t>
            </w:r>
          </w:p>
        </w:tc>
        <w:tc>
          <w:tcPr>
            <w:tcW w:w="2792" w:type="dxa"/>
            <w:noWrap w:val="0"/>
            <w:vAlign w:val="center"/>
          </w:tcPr>
          <w:p w14:paraId="3672996E">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r w14:paraId="11AA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2" w:type="dxa"/>
            <w:noWrap w:val="0"/>
            <w:vAlign w:val="center"/>
          </w:tcPr>
          <w:p w14:paraId="1D0A02B1">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6073" w:type="dxa"/>
            <w:noWrap w:val="0"/>
            <w:vAlign w:val="center"/>
          </w:tcPr>
          <w:p w14:paraId="5C92D2A8">
            <w:pPr>
              <w:keepNext w:val="0"/>
              <w:keepLines w:val="0"/>
              <w:pageBreakBefore w:val="0"/>
              <w:kinsoku/>
              <w:wordWrap/>
              <w:overflowPunct/>
              <w:topLinePunct w:val="0"/>
              <w:autoSpaceDE/>
              <w:autoSpaceDN/>
              <w:bidi w:val="0"/>
              <w:adjustRightInd w:val="0"/>
              <w:snapToGrid w:val="0"/>
              <w:spacing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保证工程质量和安全的具体措施以及工程质量安全监督申办材料，包括：</w:t>
            </w:r>
          </w:p>
          <w:p w14:paraId="73F23607">
            <w:pPr>
              <w:keepNext w:val="0"/>
              <w:keepLines w:val="0"/>
              <w:pageBreakBefore w:val="0"/>
              <w:kinsoku/>
              <w:wordWrap/>
              <w:overflowPunct/>
              <w:topLinePunct w:val="0"/>
              <w:autoSpaceDE/>
              <w:autoSpaceDN/>
              <w:bidi w:val="0"/>
              <w:adjustRightInd w:val="0"/>
              <w:snapToGrid w:val="0"/>
              <w:spacing w:line="500" w:lineRule="exact"/>
              <w:jc w:val="left"/>
              <w:rPr>
                <w:rFonts w:ascii="仿宋" w:hAnsi="仿宋" w:eastAsia="仿宋" w:cs="仿宋"/>
                <w:color w:val="000000"/>
                <w:kern w:val="0"/>
                <w:sz w:val="28"/>
                <w:szCs w:val="28"/>
              </w:rPr>
            </w:pPr>
            <w:r>
              <w:rPr>
                <w:rFonts w:ascii="仿宋" w:hAnsi="仿宋" w:eastAsia="仿宋" w:cs="仿宋"/>
                <w:color w:val="000000"/>
                <w:kern w:val="0"/>
                <w:sz w:val="28"/>
                <w:szCs w:val="28"/>
              </w:rPr>
              <w:t>①</w:t>
            </w:r>
            <w:r>
              <w:rPr>
                <w:rFonts w:hint="eastAsia" w:ascii="仿宋" w:hAnsi="仿宋" w:eastAsia="仿宋" w:cs="仿宋"/>
                <w:color w:val="000000"/>
                <w:kern w:val="0"/>
                <w:sz w:val="28"/>
                <w:szCs w:val="28"/>
              </w:rPr>
              <w:t>建设、勘察、设计、施工、监理五方责任主体签署《法定代表人授权书》及《工程质量终身责任承诺书》;</w:t>
            </w:r>
          </w:p>
          <w:p w14:paraId="4FA7ADD7">
            <w:pPr>
              <w:keepNext w:val="0"/>
              <w:keepLines w:val="0"/>
              <w:pageBreakBefore w:val="0"/>
              <w:kinsoku/>
              <w:wordWrap/>
              <w:overflowPunct/>
              <w:topLinePunct w:val="0"/>
              <w:autoSpaceDE/>
              <w:autoSpaceDN/>
              <w:bidi w:val="0"/>
              <w:adjustRightInd w:val="0"/>
              <w:snapToGrid w:val="0"/>
              <w:spacing w:line="500" w:lineRule="exact"/>
              <w:jc w:val="left"/>
              <w:rPr>
                <w:rFonts w:ascii="仿宋" w:hAnsi="仿宋" w:eastAsia="仿宋" w:cs="仿宋"/>
                <w:color w:val="000000"/>
                <w:kern w:val="0"/>
                <w:sz w:val="28"/>
                <w:szCs w:val="28"/>
              </w:rPr>
            </w:pPr>
            <w:r>
              <w:rPr>
                <w:rFonts w:ascii="仿宋" w:hAnsi="仿宋" w:eastAsia="仿宋" w:cs="仿宋"/>
                <w:color w:val="000000"/>
                <w:kern w:val="0"/>
                <w:sz w:val="28"/>
                <w:szCs w:val="28"/>
              </w:rPr>
              <w:t>②</w:t>
            </w:r>
            <w:r>
              <w:rPr>
                <w:rFonts w:hint="eastAsia" w:ascii="仿宋" w:hAnsi="仿宋" w:eastAsia="仿宋" w:cs="仿宋"/>
                <w:color w:val="000000"/>
                <w:kern w:val="0"/>
                <w:sz w:val="28"/>
                <w:szCs w:val="28"/>
              </w:rPr>
              <w:t>经建设、监理、施工单位审核批准的施工组织设计（含质量和安全管理制度、管理架构、技术措施）；</w:t>
            </w:r>
          </w:p>
          <w:p w14:paraId="0ABD30E3">
            <w:pPr>
              <w:keepNext w:val="0"/>
              <w:keepLines w:val="0"/>
              <w:pageBreakBefore w:val="0"/>
              <w:kinsoku/>
              <w:wordWrap/>
              <w:overflowPunct/>
              <w:topLinePunct w:val="0"/>
              <w:autoSpaceDE/>
              <w:autoSpaceDN/>
              <w:bidi w:val="0"/>
              <w:adjustRightInd w:val="0"/>
              <w:snapToGrid w:val="0"/>
              <w:spacing w:line="500" w:lineRule="exact"/>
              <w:jc w:val="left"/>
            </w:pPr>
            <w:r>
              <w:rPr>
                <w:rFonts w:ascii="仿宋" w:hAnsi="仿宋" w:eastAsia="仿宋" w:cs="仿宋"/>
                <w:color w:val="000000"/>
                <w:kern w:val="0"/>
                <w:sz w:val="28"/>
                <w:szCs w:val="28"/>
              </w:rPr>
              <w:t>③</w:t>
            </w:r>
            <w:r>
              <w:rPr>
                <w:rFonts w:hint="eastAsia" w:ascii="仿宋" w:hAnsi="仿宋" w:eastAsia="仿宋" w:cs="仿宋"/>
                <w:color w:val="000000"/>
                <w:kern w:val="0"/>
                <w:sz w:val="28"/>
                <w:szCs w:val="28"/>
              </w:rPr>
              <w:t>危险性较大的分部分项工程清单（危险性较大的分部分项工程提交）</w:t>
            </w:r>
          </w:p>
        </w:tc>
        <w:tc>
          <w:tcPr>
            <w:tcW w:w="2792" w:type="dxa"/>
            <w:noWrap w:val="0"/>
            <w:vAlign w:val="center"/>
          </w:tcPr>
          <w:p w14:paraId="65364D63">
            <w:pPr>
              <w:keepNext w:val="0"/>
              <w:keepLines w:val="0"/>
              <w:pageBreakBefore w:val="0"/>
              <w:widowControl/>
              <w:kinsoku/>
              <w:wordWrap/>
              <w:overflowPunct/>
              <w:topLinePunct w:val="0"/>
              <w:bidi w:val="0"/>
              <w:spacing w:line="560" w:lineRule="exact"/>
              <w:jc w:val="center"/>
              <w:textAlignment w:val="center"/>
              <w:rPr>
                <w:rFonts w:ascii="仿宋" w:hAnsi="仿宋" w:eastAsia="仿宋" w:cs="仿宋"/>
                <w:color w:val="000000"/>
                <w:kern w:val="0"/>
                <w:sz w:val="28"/>
                <w:szCs w:val="28"/>
              </w:rPr>
            </w:pPr>
          </w:p>
        </w:tc>
      </w:tr>
    </w:tbl>
    <w:p w14:paraId="2516C235"/>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A3543"/>
    <w:rsid w:val="06EA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2025-10-28T09:04:00Z</dcterms:created>
  <dc:creator>哈喽胡总</dc:creator>
  <cp:lastModifiedBy>哈喽胡总</cp:lastModifiedBy>
  <dcterms:modified xsi:type="dcterms:W3CDTF">2025-10-28T09:06:31Z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C20102362D694E27BFB8F0D4917E8CCA_11</vt:lpwstr>
  </property>
  <property fmtid="{D5CDD505-2E9C-101B-9397-08002B2CF9AE}" pid="4" name="KSOTemplateDocerSaveRecord">
    <vt:lpwstr>eyJoZGlkIjoiNmNkZWMwMzFmYTNiYmJmZGMwYzM4NmZlMGU2ZjZmZDQiLCJ1c2VySWQiOiIyNzQ1MTg1NiJ9</vt:lpwstr>
  </property>
</Properties>
</file>