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0C1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-10766425</wp:posOffset>
            </wp:positionV>
            <wp:extent cx="960120" cy="720090"/>
            <wp:effectExtent l="19050" t="0" r="0" b="0"/>
            <wp:wrapNone/>
            <wp:docPr id="7" name="图片 2" descr="C:\Users\Administrator\Desktop\新闻召回稿\微信图片_20220922100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strator\Desktop\新闻召回稿\微信图片_202209221006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7"/>
        <w:tblW w:w="91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6688"/>
      </w:tblGrid>
      <w:tr w14:paraId="2C077D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EC79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7F5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揭阳市众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鞋业有限公司</w:t>
            </w:r>
          </w:p>
        </w:tc>
      </w:tr>
      <w:tr w14:paraId="6ABE4C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2D05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5B9C">
            <w:pPr>
              <w:widowControl/>
              <w:spacing w:line="594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三丽鸥儿童拖鞋</w:t>
            </w:r>
          </w:p>
        </w:tc>
      </w:tr>
      <w:tr w14:paraId="188A9D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D6F4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C956">
            <w:pPr>
              <w:widowControl/>
              <w:spacing w:line="594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众邦</w:t>
            </w:r>
          </w:p>
        </w:tc>
      </w:tr>
      <w:tr w14:paraId="5BCD01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E8A2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5D6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80双</w:t>
            </w:r>
          </w:p>
        </w:tc>
      </w:tr>
      <w:tr w14:paraId="6D6BCF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5BC7">
            <w:pPr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72E5">
            <w:pPr>
              <w:widowControl/>
              <w:spacing w:line="594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1902-1</w:t>
            </w:r>
          </w:p>
        </w:tc>
      </w:tr>
      <w:tr w14:paraId="692DF5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6121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A9BEE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月</w:t>
            </w:r>
          </w:p>
        </w:tc>
      </w:tr>
      <w:tr w14:paraId="25CEAC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29F5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FB65A">
            <w:pPr>
              <w:widowControl/>
              <w:spacing w:line="594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-</w:t>
            </w:r>
          </w:p>
        </w:tc>
      </w:tr>
      <w:tr w14:paraId="6454BC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4078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E1AA">
            <w:pPr>
              <w:spacing w:line="360" w:lineRule="auto"/>
              <w:textAlignment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744980" cy="1140460"/>
                  <wp:effectExtent l="0" t="0" r="7620" b="2540"/>
                  <wp:docPr id="1" name="图片 1" descr="66a5ad8133a3f53c7f1a6f8b455e4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6a5ad8133a3f53c7f1a6f8b455e4b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62FB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2846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20FECB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产品存在邻苯二甲酸酯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超标的问题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</w:tr>
      <w:tr w14:paraId="4BE79A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273D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23466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可能对儿童的身体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健康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造成危害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</w:tr>
      <w:tr w14:paraId="303179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B8E7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435628">
            <w:pPr>
              <w:widowControl/>
              <w:spacing w:line="594" w:lineRule="exact"/>
              <w:jc w:val="both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消费者立即暂停使用有缺陷的产品，联系公司进行处理。</w:t>
            </w:r>
          </w:p>
        </w:tc>
      </w:tr>
      <w:tr w14:paraId="105CC3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911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68F5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在公司发布召回公告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告知消费者具体召回事宜，为购买到缺陷产品的消费者免费更换处理。</w:t>
            </w:r>
          </w:p>
        </w:tc>
      </w:tr>
      <w:tr w14:paraId="43E762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9F26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E5BC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揭阳市众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鞋业有限公司</w:t>
            </w:r>
          </w:p>
        </w:tc>
      </w:tr>
      <w:tr w14:paraId="1BBE22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DED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F1C0">
            <w:pPr>
              <w:widowControl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杨先生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0663-8710633</w:t>
            </w:r>
          </w:p>
        </w:tc>
      </w:tr>
      <w:tr w14:paraId="109C9C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C95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0811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日（具体以实际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进度安排为准）</w:t>
            </w:r>
          </w:p>
        </w:tc>
      </w:tr>
      <w:tr w14:paraId="754726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21D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D72F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无</w:t>
            </w:r>
          </w:p>
        </w:tc>
      </w:tr>
      <w:tr w14:paraId="7D2D16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16EB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78C8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用户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也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可登录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揭阳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市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市场监督管理局网站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“政务公开-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  <w:t>公示公告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栏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目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了解更多信息，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拨打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揭阳市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市场监督管理局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缺陷产品召回热线电话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0663-8260878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了解更多信息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。</w:t>
            </w:r>
          </w:p>
        </w:tc>
      </w:tr>
    </w:tbl>
    <w:p w14:paraId="1D6E4288"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011ADE"/>
    <w:rsid w:val="00015A74"/>
    <w:rsid w:val="0002362A"/>
    <w:rsid w:val="0002523A"/>
    <w:rsid w:val="0003145D"/>
    <w:rsid w:val="00065D90"/>
    <w:rsid w:val="00082268"/>
    <w:rsid w:val="0008391E"/>
    <w:rsid w:val="00086E7C"/>
    <w:rsid w:val="000E7B54"/>
    <w:rsid w:val="001414E5"/>
    <w:rsid w:val="00144393"/>
    <w:rsid w:val="00175E13"/>
    <w:rsid w:val="001A009D"/>
    <w:rsid w:val="001C20AE"/>
    <w:rsid w:val="001C4CA2"/>
    <w:rsid w:val="001D778A"/>
    <w:rsid w:val="002158B6"/>
    <w:rsid w:val="002209F9"/>
    <w:rsid w:val="0023269D"/>
    <w:rsid w:val="00240F23"/>
    <w:rsid w:val="00264030"/>
    <w:rsid w:val="00290C04"/>
    <w:rsid w:val="0029102B"/>
    <w:rsid w:val="0029619E"/>
    <w:rsid w:val="002B618C"/>
    <w:rsid w:val="002B6E93"/>
    <w:rsid w:val="002D065F"/>
    <w:rsid w:val="002E6045"/>
    <w:rsid w:val="00307BBB"/>
    <w:rsid w:val="00310A0C"/>
    <w:rsid w:val="003347AA"/>
    <w:rsid w:val="00344D00"/>
    <w:rsid w:val="003714C0"/>
    <w:rsid w:val="00373D91"/>
    <w:rsid w:val="003771B1"/>
    <w:rsid w:val="00381FCB"/>
    <w:rsid w:val="00382871"/>
    <w:rsid w:val="003E389C"/>
    <w:rsid w:val="003F117F"/>
    <w:rsid w:val="00442339"/>
    <w:rsid w:val="004435DF"/>
    <w:rsid w:val="00444711"/>
    <w:rsid w:val="00492841"/>
    <w:rsid w:val="004B0DAF"/>
    <w:rsid w:val="004B13E5"/>
    <w:rsid w:val="00533EDB"/>
    <w:rsid w:val="00540F91"/>
    <w:rsid w:val="00553E45"/>
    <w:rsid w:val="00567824"/>
    <w:rsid w:val="00584E04"/>
    <w:rsid w:val="005A714A"/>
    <w:rsid w:val="005B23FA"/>
    <w:rsid w:val="005C1593"/>
    <w:rsid w:val="00653069"/>
    <w:rsid w:val="006567AF"/>
    <w:rsid w:val="00672C20"/>
    <w:rsid w:val="0073364F"/>
    <w:rsid w:val="00747D56"/>
    <w:rsid w:val="00796879"/>
    <w:rsid w:val="007A2319"/>
    <w:rsid w:val="007B19DE"/>
    <w:rsid w:val="00805DC5"/>
    <w:rsid w:val="00861CF0"/>
    <w:rsid w:val="00863205"/>
    <w:rsid w:val="00866083"/>
    <w:rsid w:val="008866D9"/>
    <w:rsid w:val="008C5FDE"/>
    <w:rsid w:val="008D446A"/>
    <w:rsid w:val="008F0D37"/>
    <w:rsid w:val="008F5EAF"/>
    <w:rsid w:val="009061AB"/>
    <w:rsid w:val="009160D6"/>
    <w:rsid w:val="00924018"/>
    <w:rsid w:val="00927DAC"/>
    <w:rsid w:val="00944794"/>
    <w:rsid w:val="00944979"/>
    <w:rsid w:val="00972C00"/>
    <w:rsid w:val="0097754B"/>
    <w:rsid w:val="0099429E"/>
    <w:rsid w:val="009B5E6B"/>
    <w:rsid w:val="009D3625"/>
    <w:rsid w:val="009D44F2"/>
    <w:rsid w:val="009E03BC"/>
    <w:rsid w:val="00A04F2F"/>
    <w:rsid w:val="00A152E6"/>
    <w:rsid w:val="00A2085A"/>
    <w:rsid w:val="00A3216E"/>
    <w:rsid w:val="00A4199F"/>
    <w:rsid w:val="00A52259"/>
    <w:rsid w:val="00A52C30"/>
    <w:rsid w:val="00A60A4A"/>
    <w:rsid w:val="00A66836"/>
    <w:rsid w:val="00A67234"/>
    <w:rsid w:val="00A716AB"/>
    <w:rsid w:val="00A71D8C"/>
    <w:rsid w:val="00A9643A"/>
    <w:rsid w:val="00AC06A7"/>
    <w:rsid w:val="00AC3156"/>
    <w:rsid w:val="00AC3E78"/>
    <w:rsid w:val="00AC7DC7"/>
    <w:rsid w:val="00AD16B5"/>
    <w:rsid w:val="00AE7E96"/>
    <w:rsid w:val="00B02C3F"/>
    <w:rsid w:val="00B3737A"/>
    <w:rsid w:val="00B61B91"/>
    <w:rsid w:val="00B8374E"/>
    <w:rsid w:val="00BA12B1"/>
    <w:rsid w:val="00BB00A8"/>
    <w:rsid w:val="00BB5021"/>
    <w:rsid w:val="00BE4D4E"/>
    <w:rsid w:val="00BF4CCD"/>
    <w:rsid w:val="00C3190D"/>
    <w:rsid w:val="00C57A4E"/>
    <w:rsid w:val="00C850A4"/>
    <w:rsid w:val="00CE463B"/>
    <w:rsid w:val="00D03EE7"/>
    <w:rsid w:val="00D25C56"/>
    <w:rsid w:val="00D40ABB"/>
    <w:rsid w:val="00D50677"/>
    <w:rsid w:val="00D6241B"/>
    <w:rsid w:val="00D668ED"/>
    <w:rsid w:val="00D97788"/>
    <w:rsid w:val="00DB13E8"/>
    <w:rsid w:val="00DB6253"/>
    <w:rsid w:val="00DD7783"/>
    <w:rsid w:val="00E16854"/>
    <w:rsid w:val="00E42AF9"/>
    <w:rsid w:val="00E6765E"/>
    <w:rsid w:val="00E77A79"/>
    <w:rsid w:val="00E91FC0"/>
    <w:rsid w:val="00EA15F4"/>
    <w:rsid w:val="00EC2165"/>
    <w:rsid w:val="00ED2479"/>
    <w:rsid w:val="00EE4941"/>
    <w:rsid w:val="00F03D77"/>
    <w:rsid w:val="00F07C7D"/>
    <w:rsid w:val="00F52353"/>
    <w:rsid w:val="00FB3781"/>
    <w:rsid w:val="00FC5EBF"/>
    <w:rsid w:val="00FD33CC"/>
    <w:rsid w:val="00FF2D3F"/>
    <w:rsid w:val="0D7B7EB5"/>
    <w:rsid w:val="1052298B"/>
    <w:rsid w:val="10744D9F"/>
    <w:rsid w:val="12851EC3"/>
    <w:rsid w:val="1CE7330F"/>
    <w:rsid w:val="305B69CB"/>
    <w:rsid w:val="3629204B"/>
    <w:rsid w:val="48FC484D"/>
    <w:rsid w:val="4DFA3E06"/>
    <w:rsid w:val="4F08360B"/>
    <w:rsid w:val="5990593C"/>
    <w:rsid w:val="5DF05F50"/>
    <w:rsid w:val="69065AB6"/>
    <w:rsid w:val="69393D31"/>
    <w:rsid w:val="6C9674B1"/>
    <w:rsid w:val="76D92607"/>
    <w:rsid w:val="7AC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8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361</Words>
  <Characters>401</Characters>
  <Lines>5</Lines>
  <Paragraphs>1</Paragraphs>
  <TotalTime>3</TotalTime>
  <ScaleCrop>false</ScaleCrop>
  <LinksUpToDate>false</LinksUpToDate>
  <CharactersWithSpaces>412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2022-05-12T01:34:00Z</dcterms:created>
  <dc:creator>张豪哲</dc:creator>
  <cp:lastModifiedBy>考拉的虚幻世界</cp:lastModifiedBy>
  <cp:lastPrinted>2025-08-07T06:56:00Z</cp:lastPrinted>
  <dcterms:modified xsi:type="dcterms:W3CDTF">2025-09-18T02:50:12Z</dcterms:modified>
  <dc:title>消费品召回计划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C8DC5A8700E846F4AEF894DEE4262B13_13</vt:lpwstr>
  </property>
  <property fmtid="{D5CDD505-2E9C-101B-9397-08002B2CF9AE}" pid="4" name="KSOTemplateDocerSaveRecord">
    <vt:lpwstr>eyJoZGlkIjoiZDA3NmZlYzVlMDE2YTU1NDI1NDBhYmM2YTEzNWYyZTciLCJ1c2VySWQiOiI0NDUyMDIwMDYifQ==</vt:lpwstr>
  </property>
</Properties>
</file>