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b/>
          <w:sz w:val="44"/>
          <w:szCs w:val="44"/>
          <w:lang w:val="en-US" w:eastAsia="zh-CN"/>
        </w:rPr>
      </w:pPr>
      <w:bookmarkStart w:id="0" w:name="OLE_LINK1"/>
    </w:p>
    <w:p>
      <w:pPr>
        <w:jc w:val="center"/>
        <w:rPr>
          <w:rFonts w:hint="eastAsia" w:ascii="仿宋" w:hAnsi="仿宋" w:eastAsia="仿宋"/>
          <w:b/>
          <w:sz w:val="44"/>
          <w:szCs w:val="44"/>
        </w:rPr>
      </w:pPr>
      <w:r>
        <w:rPr>
          <w:rFonts w:hint="eastAsia" w:ascii="仿宋" w:hAnsi="仿宋" w:eastAsia="仿宋"/>
          <w:b/>
          <w:sz w:val="44"/>
          <w:szCs w:val="44"/>
          <w:lang w:val="en-US" w:eastAsia="zh-CN"/>
        </w:rPr>
        <w:t>揭阳市</w:t>
      </w:r>
      <w:r>
        <w:rPr>
          <w:rFonts w:hint="eastAsia" w:ascii="仿宋" w:hAnsi="仿宋" w:eastAsia="仿宋"/>
          <w:b/>
          <w:sz w:val="44"/>
          <w:szCs w:val="44"/>
        </w:rPr>
        <w:t>应急救援和预案管理业务培训</w:t>
      </w:r>
    </w:p>
    <w:p>
      <w:pPr>
        <w:jc w:val="center"/>
        <w:rPr>
          <w:rFonts w:hint="default" w:ascii="仿宋" w:hAnsi="仿宋" w:eastAsia="仿宋"/>
          <w:b/>
          <w:sz w:val="44"/>
          <w:szCs w:val="44"/>
          <w:lang w:val="en-US" w:eastAsia="zh-CN"/>
        </w:rPr>
      </w:pPr>
      <w:r>
        <w:rPr>
          <w:rFonts w:hint="eastAsia" w:ascii="仿宋" w:hAnsi="仿宋" w:eastAsia="仿宋"/>
          <w:b/>
          <w:sz w:val="44"/>
          <w:szCs w:val="44"/>
          <w:lang w:val="en-US" w:eastAsia="zh-CN"/>
        </w:rPr>
        <w:t>与专业救援队伍技能</w:t>
      </w:r>
      <w:r>
        <w:rPr>
          <w:rFonts w:hint="eastAsia" w:ascii="仿宋" w:hAnsi="仿宋" w:eastAsia="仿宋"/>
          <w:b/>
          <w:sz w:val="44"/>
          <w:szCs w:val="44"/>
        </w:rPr>
        <w:t>培训计划</w:t>
      </w:r>
    </w:p>
    <w:bookmarkEnd w:id="0"/>
    <w:p>
      <w:pPr>
        <w:jc w:val="left"/>
        <w:rPr>
          <w:rFonts w:ascii="仿宋" w:hAnsi="仿宋" w:eastAsia="仿宋"/>
          <w:b/>
          <w:sz w:val="32"/>
          <w:szCs w:val="32"/>
        </w:rPr>
      </w:pPr>
    </w:p>
    <w:p>
      <w:pPr>
        <w:ind w:firstLine="624" w:firstLineChars="200"/>
        <w:jc w:val="left"/>
        <w:rPr>
          <w:rFonts w:hint="eastAsia" w:ascii="仿宋_GB2312" w:eastAsia="仿宋_GB2312"/>
          <w:spacing w:val="-4"/>
          <w:sz w:val="32"/>
          <w:szCs w:val="32"/>
          <w:lang w:val="en-US" w:eastAsia="zh-CN"/>
        </w:rPr>
      </w:pPr>
      <w:r>
        <w:rPr>
          <w:rFonts w:hint="eastAsia" w:ascii="仿宋_GB2312" w:eastAsia="仿宋_GB2312"/>
          <w:spacing w:val="-4"/>
          <w:sz w:val="32"/>
          <w:szCs w:val="32"/>
          <w:lang w:val="en-US" w:eastAsia="zh-CN"/>
        </w:rPr>
        <w:t>为进一步加强突发事件应急预案体系建设，规范应急预案编制、管理，增强应急预案的针对性、实用性和可操作性，提升专业救援队伍应急救援能力，拟开展揭阳市应急救援和预案管理业务培训与专业救援队伍技能培训，两期培训计划如下：</w:t>
      </w:r>
    </w:p>
    <w:p>
      <w:pPr>
        <w:numPr>
          <w:ilvl w:val="0"/>
          <w:numId w:val="0"/>
        </w:numPr>
        <w:ind w:firstLine="643" w:firstLineChars="200"/>
        <w:jc w:val="left"/>
        <w:rPr>
          <w:rFonts w:hint="eastAsia" w:ascii="仿宋_GB2312" w:eastAsia="仿宋_GB2312"/>
          <w:b/>
          <w:sz w:val="32"/>
          <w:szCs w:val="32"/>
        </w:rPr>
      </w:pPr>
      <w:r>
        <w:rPr>
          <w:rFonts w:hint="eastAsia" w:ascii="仿宋_GB2312" w:eastAsia="仿宋_GB2312"/>
          <w:b/>
          <w:sz w:val="32"/>
          <w:szCs w:val="32"/>
          <w:lang w:val="en-US" w:eastAsia="zh-CN"/>
        </w:rPr>
        <w:t>一、</w:t>
      </w:r>
      <w:r>
        <w:rPr>
          <w:rFonts w:hint="eastAsia" w:ascii="仿宋_GB2312" w:eastAsia="仿宋_GB2312"/>
          <w:b/>
          <w:sz w:val="32"/>
          <w:szCs w:val="32"/>
        </w:rPr>
        <w:t>培训名称</w:t>
      </w:r>
    </w:p>
    <w:p>
      <w:pPr>
        <w:numPr>
          <w:ilvl w:val="0"/>
          <w:numId w:val="0"/>
        </w:numPr>
        <w:ind w:firstLine="640" w:firstLineChars="200"/>
        <w:jc w:val="left"/>
        <w:rPr>
          <w:rFonts w:hint="eastAsia" w:ascii="仿宋_GB2312" w:eastAsia="仿宋_GB2312"/>
          <w:sz w:val="32"/>
          <w:szCs w:val="32"/>
        </w:rPr>
      </w:pPr>
      <w:bookmarkStart w:id="1" w:name="OLE_LINK5"/>
      <w:r>
        <w:rPr>
          <w:rFonts w:hint="eastAsia" w:ascii="仿宋_GB2312" w:eastAsia="仿宋_GB2312"/>
          <w:sz w:val="32"/>
          <w:szCs w:val="32"/>
          <w:lang w:val="en-US" w:eastAsia="zh-CN"/>
        </w:rPr>
        <w:t>第一期：</w:t>
      </w:r>
      <w:bookmarkEnd w:id="1"/>
      <w:r>
        <w:rPr>
          <w:rFonts w:hint="eastAsia" w:ascii="仿宋_GB2312" w:eastAsia="仿宋_GB2312"/>
          <w:sz w:val="32"/>
          <w:szCs w:val="32"/>
        </w:rPr>
        <w:t>揭阳市应急救援和预案管理业务培训</w:t>
      </w:r>
      <w:bookmarkStart w:id="4" w:name="_GoBack"/>
      <w:bookmarkEnd w:id="4"/>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第二期：</w:t>
      </w:r>
      <w:r>
        <w:rPr>
          <w:rFonts w:hint="eastAsia" w:ascii="仿宋_GB2312" w:eastAsia="仿宋_GB2312"/>
          <w:sz w:val="32"/>
          <w:szCs w:val="32"/>
        </w:rPr>
        <w:t>专业救援队伍技能培训</w:t>
      </w:r>
    </w:p>
    <w:p>
      <w:pPr>
        <w:numPr>
          <w:ilvl w:val="0"/>
          <w:numId w:val="0"/>
        </w:numPr>
        <w:ind w:left="645" w:leftChars="0"/>
        <w:jc w:val="left"/>
        <w:rPr>
          <w:rFonts w:hint="eastAsia" w:ascii="仿宋_GB2312" w:eastAsia="仿宋_GB2312"/>
          <w:b/>
          <w:sz w:val="32"/>
          <w:szCs w:val="32"/>
          <w:lang w:val="en-US" w:eastAsia="zh-CN"/>
        </w:rPr>
      </w:pPr>
      <w:r>
        <w:rPr>
          <w:rFonts w:hint="eastAsia" w:ascii="仿宋_GB2312" w:eastAsia="仿宋_GB2312"/>
          <w:b/>
          <w:sz w:val="32"/>
          <w:szCs w:val="32"/>
          <w:lang w:val="en-US" w:eastAsia="zh-CN"/>
        </w:rPr>
        <w:t>二、</w:t>
      </w:r>
      <w:r>
        <w:rPr>
          <w:rFonts w:hint="eastAsia" w:ascii="仿宋_GB2312" w:eastAsia="仿宋_GB2312"/>
          <w:b/>
          <w:sz w:val="32"/>
          <w:szCs w:val="32"/>
        </w:rPr>
        <w:t>培训</w:t>
      </w:r>
      <w:r>
        <w:rPr>
          <w:rFonts w:hint="eastAsia" w:ascii="仿宋_GB2312" w:eastAsia="仿宋_GB2312"/>
          <w:b/>
          <w:sz w:val="32"/>
          <w:szCs w:val="32"/>
          <w:lang w:val="en-US" w:eastAsia="zh-CN"/>
        </w:rPr>
        <w:t>对象</w:t>
      </w:r>
    </w:p>
    <w:p>
      <w:pPr>
        <w:numPr>
          <w:ilvl w:val="0"/>
          <w:numId w:val="0"/>
        </w:numPr>
        <w:ind w:firstLine="640" w:firstLineChars="200"/>
        <w:jc w:val="left"/>
        <w:rPr>
          <w:rFonts w:hint="eastAsia" w:ascii="仿宋_GB2312" w:hAnsi="Arial" w:eastAsia="仿宋_GB2312" w:cs="Arial"/>
          <w:kern w:val="0"/>
          <w:sz w:val="32"/>
          <w:szCs w:val="32"/>
          <w:lang w:val="en-US" w:eastAsia="zh-CN"/>
        </w:rPr>
      </w:pPr>
      <w:r>
        <w:rPr>
          <w:rFonts w:hint="eastAsia" w:ascii="仿宋_GB2312" w:hAnsi="Arial" w:eastAsia="仿宋_GB2312" w:cs="Arial"/>
          <w:kern w:val="0"/>
          <w:sz w:val="32"/>
          <w:szCs w:val="32"/>
          <w:lang w:val="en-US" w:eastAsia="zh-CN"/>
        </w:rPr>
        <w:t>第一期：市县镇三级负责应急预案管理和应急救援队伍建设等相关工作的分管领导及业务人员；</w:t>
      </w:r>
    </w:p>
    <w:p>
      <w:pPr>
        <w:numPr>
          <w:ilvl w:val="0"/>
          <w:numId w:val="0"/>
        </w:numPr>
        <w:ind w:firstLine="640" w:firstLineChars="200"/>
        <w:jc w:val="left"/>
        <w:rPr>
          <w:rFonts w:hint="default" w:ascii="仿宋_GB2312" w:hAnsi="仿宋" w:eastAsia="仿宋_GB2312" w:cs="仿宋_GB2312"/>
          <w:sz w:val="32"/>
          <w:szCs w:val="32"/>
          <w:lang w:val="en-US" w:eastAsia="zh-CN"/>
        </w:rPr>
      </w:pPr>
      <w:r>
        <w:rPr>
          <w:rFonts w:hint="eastAsia" w:ascii="仿宋_GB2312" w:hAnsi="Arial" w:eastAsia="仿宋_GB2312" w:cs="Arial"/>
          <w:kern w:val="0"/>
          <w:sz w:val="32"/>
          <w:szCs w:val="32"/>
          <w:lang w:val="en-US" w:eastAsia="zh-CN"/>
        </w:rPr>
        <w:t>第二期：全市</w:t>
      </w:r>
      <w:r>
        <w:rPr>
          <w:rFonts w:hint="eastAsia" w:ascii="仿宋_GB2312" w:eastAsia="仿宋_GB2312"/>
          <w:sz w:val="32"/>
          <w:szCs w:val="32"/>
        </w:rPr>
        <w:t>专业救援队伍</w:t>
      </w:r>
      <w:r>
        <w:rPr>
          <w:rFonts w:hint="eastAsia" w:ascii="仿宋_GB2312" w:eastAsia="仿宋_GB2312"/>
          <w:sz w:val="32"/>
          <w:szCs w:val="32"/>
          <w:lang w:val="en-US" w:eastAsia="zh-CN"/>
        </w:rPr>
        <w:t>和社会应急救援队伍的负责人和骨干队员。</w:t>
      </w:r>
    </w:p>
    <w:p>
      <w:pPr>
        <w:numPr>
          <w:ilvl w:val="0"/>
          <w:numId w:val="0"/>
        </w:numPr>
        <w:bidi w:val="0"/>
        <w:ind w:left="645" w:leftChars="0"/>
        <w:jc w:val="left"/>
        <w:rPr>
          <w:rFonts w:hint="eastAsia" w:ascii="仿宋_GB2312" w:eastAsia="仿宋_GB2312"/>
          <w:b/>
          <w:sz w:val="32"/>
          <w:szCs w:val="32"/>
        </w:rPr>
      </w:pPr>
      <w:r>
        <w:rPr>
          <w:rFonts w:hint="eastAsia" w:ascii="仿宋_GB2312" w:eastAsia="仿宋_GB2312"/>
          <w:b/>
          <w:sz w:val="32"/>
          <w:szCs w:val="32"/>
          <w:lang w:val="en-US" w:eastAsia="zh-CN"/>
        </w:rPr>
        <w:t>三、</w:t>
      </w:r>
      <w:r>
        <w:rPr>
          <w:rFonts w:hint="eastAsia" w:ascii="仿宋_GB2312" w:eastAsia="仿宋_GB2312"/>
          <w:b/>
          <w:sz w:val="32"/>
          <w:szCs w:val="32"/>
        </w:rPr>
        <w:t>培训时间</w:t>
      </w:r>
    </w:p>
    <w:p>
      <w:pPr>
        <w:numPr>
          <w:ilvl w:val="0"/>
          <w:numId w:val="0"/>
        </w:numPr>
        <w:bidi w:val="0"/>
        <w:ind w:left="645" w:leftChars="0"/>
        <w:jc w:val="left"/>
        <w:rPr>
          <w:rFonts w:hint="default" w:ascii="仿宋" w:hAnsi="仿宋" w:eastAsia="仿宋"/>
          <w:spacing w:val="-4"/>
          <w:sz w:val="32"/>
          <w:szCs w:val="32"/>
          <w:lang w:val="en-US" w:eastAsia="zh-CN"/>
        </w:rPr>
      </w:pPr>
      <w:r>
        <w:rPr>
          <w:rFonts w:ascii="仿宋" w:hAnsi="仿宋" w:eastAsia="仿宋" w:cs="仿宋_GB2312"/>
          <w:sz w:val="32"/>
          <w:szCs w:val="32"/>
        </w:rPr>
        <w:t xml:space="preserve"> </w:t>
      </w:r>
      <w:r>
        <w:rPr>
          <w:rFonts w:hint="eastAsia" w:ascii="仿宋" w:hAnsi="仿宋" w:eastAsia="仿宋" w:cs="仿宋_GB2312"/>
          <w:sz w:val="32"/>
          <w:szCs w:val="32"/>
          <w:lang w:val="en-US" w:eastAsia="zh-CN"/>
        </w:rPr>
        <w:t>10月中下旬</w:t>
      </w:r>
    </w:p>
    <w:p>
      <w:pPr>
        <w:numPr>
          <w:ilvl w:val="0"/>
          <w:numId w:val="0"/>
        </w:numPr>
        <w:bidi w:val="0"/>
        <w:ind w:left="645" w:leftChars="0"/>
        <w:jc w:val="left"/>
        <w:rPr>
          <w:rFonts w:hint="eastAsia" w:ascii="仿宋_GB2312" w:eastAsia="仿宋_GB2312"/>
          <w:b/>
          <w:sz w:val="32"/>
          <w:szCs w:val="32"/>
        </w:rPr>
      </w:pPr>
      <w:r>
        <w:rPr>
          <w:rFonts w:hint="eastAsia" w:ascii="仿宋_GB2312" w:eastAsia="仿宋_GB2312"/>
          <w:b/>
          <w:sz w:val="32"/>
          <w:szCs w:val="32"/>
          <w:lang w:val="en-US" w:eastAsia="zh-CN"/>
        </w:rPr>
        <w:t>四、</w:t>
      </w:r>
      <w:r>
        <w:rPr>
          <w:rFonts w:hint="eastAsia" w:ascii="仿宋_GB2312" w:eastAsia="仿宋_GB2312"/>
          <w:b/>
          <w:sz w:val="32"/>
          <w:szCs w:val="32"/>
        </w:rPr>
        <w:t>培训地点</w:t>
      </w:r>
    </w:p>
    <w:p>
      <w:pPr>
        <w:numPr>
          <w:ilvl w:val="0"/>
          <w:numId w:val="0"/>
        </w:numPr>
        <w:bidi w:val="0"/>
        <w:ind w:left="645" w:leftChars="0"/>
        <w:jc w:val="left"/>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揭西党校/普宁党校等（待定）</w:t>
      </w:r>
    </w:p>
    <w:p>
      <w:pPr>
        <w:numPr>
          <w:ilvl w:val="0"/>
          <w:numId w:val="0"/>
        </w:numPr>
        <w:bidi w:val="0"/>
        <w:ind w:left="645" w:leftChars="0"/>
        <w:jc w:val="left"/>
        <w:rPr>
          <w:rFonts w:hint="eastAsia" w:ascii="仿宋_GB2312" w:eastAsia="仿宋_GB2312"/>
          <w:b/>
          <w:sz w:val="32"/>
          <w:szCs w:val="32"/>
          <w:lang w:val="en-US" w:eastAsia="zh-CN"/>
        </w:rPr>
      </w:pPr>
      <w:r>
        <w:rPr>
          <w:rFonts w:hint="eastAsia" w:ascii="仿宋_GB2312" w:eastAsia="仿宋_GB2312"/>
          <w:b/>
          <w:sz w:val="32"/>
          <w:szCs w:val="32"/>
          <w:lang w:val="en-US" w:eastAsia="zh-CN"/>
        </w:rPr>
        <w:t>五、培训计划</w:t>
      </w:r>
    </w:p>
    <w:p>
      <w:pPr>
        <w:numPr>
          <w:ilvl w:val="0"/>
          <w:numId w:val="0"/>
        </w:numPr>
        <w:bidi w:val="0"/>
        <w:ind w:left="645" w:leftChars="0"/>
        <w:jc w:val="left"/>
        <w:rPr>
          <w:rFonts w:ascii="仿宋_GB2312" w:hAnsi="仿宋" w:eastAsia="仿宋_GB2312" w:cs="仿宋_GB2312"/>
          <w:sz w:val="32"/>
          <w:szCs w:val="32"/>
        </w:rPr>
      </w:pPr>
      <w:r>
        <w:rPr>
          <w:rFonts w:hint="eastAsia" w:ascii="仿宋_GB2312" w:eastAsia="仿宋_GB2312"/>
          <w:b w:val="0"/>
          <w:bCs/>
          <w:sz w:val="32"/>
          <w:szCs w:val="32"/>
          <w:lang w:val="en-US" w:eastAsia="zh-CN"/>
        </w:rPr>
        <w:t>培训内容、课程安排根据实际需要作适当调整。</w:t>
      </w:r>
      <w:r>
        <w:rPr>
          <w:rFonts w:hint="eastAsia" w:ascii="仿宋_GB2312" w:eastAsia="仿宋_GB2312"/>
          <w:b/>
          <w:sz w:val="32"/>
          <w:szCs w:val="32"/>
          <w:lang w:val="en-US" w:eastAsia="zh-CN"/>
        </w:rPr>
        <w:br w:type="page"/>
      </w:r>
    </w:p>
    <w:p>
      <w:pPr>
        <w:jc w:val="center"/>
        <w:rPr>
          <w:rFonts w:hint="eastAsia" w:ascii="仿宋_GB2312" w:hAnsi="仿宋" w:eastAsia="仿宋_GB2312" w:cs="仿宋_GB2312"/>
          <w:b/>
          <w:bCs/>
          <w:sz w:val="28"/>
          <w:szCs w:val="28"/>
          <w:lang w:val="en-US" w:eastAsia="zh-CN"/>
        </w:rPr>
      </w:pPr>
      <w:r>
        <w:rPr>
          <w:rFonts w:hint="eastAsia" w:ascii="仿宋_GB2312" w:hAnsi="仿宋" w:eastAsia="仿宋_GB2312" w:cs="仿宋_GB2312"/>
          <w:b/>
          <w:bCs/>
          <w:sz w:val="28"/>
          <w:szCs w:val="28"/>
          <w:lang w:val="en-US" w:eastAsia="zh-CN"/>
        </w:rPr>
        <w:t>第一期：揭阳市应急救援和预案管理业务培训计划</w:t>
      </w:r>
    </w:p>
    <w:tbl>
      <w:tblPr>
        <w:tblStyle w:val="6"/>
        <w:tblW w:w="84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9"/>
        <w:gridCol w:w="1995"/>
        <w:gridCol w:w="546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96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ascii="黑体" w:hAnsi="黑体" w:eastAsia="黑体"/>
                <w:kern w:val="0"/>
                <w:sz w:val="24"/>
              </w:rPr>
            </w:pPr>
            <w:r>
              <w:rPr>
                <w:rFonts w:ascii="黑体" w:hAnsi="黑体" w:eastAsia="黑体"/>
                <w:kern w:val="0"/>
                <w:sz w:val="24"/>
              </w:rPr>
              <w:t>时 间</w:t>
            </w:r>
          </w:p>
        </w:tc>
        <w:tc>
          <w:tcPr>
            <w:tcW w:w="54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ascii="黑体" w:hAnsi="黑体" w:eastAsia="黑体"/>
                <w:kern w:val="0"/>
                <w:sz w:val="24"/>
              </w:rPr>
            </w:pPr>
            <w:r>
              <w:rPr>
                <w:rFonts w:ascii="黑体" w:hAnsi="黑体" w:eastAsia="黑体"/>
                <w:kern w:val="0"/>
                <w:sz w:val="24"/>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969"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color w:val="000000"/>
                <w:kern w:val="0"/>
                <w:sz w:val="21"/>
                <w:szCs w:val="21"/>
                <w:lang w:val="en-US" w:eastAsia="zh-CN"/>
              </w:rPr>
            </w:pPr>
            <w:r>
              <w:rPr>
                <w:rFonts w:hint="default" w:ascii="Times New Roman" w:hAnsi="Times New Roman" w:eastAsia="仿宋" w:cs="Times New Roman"/>
                <w:color w:val="000000"/>
                <w:kern w:val="0"/>
                <w:sz w:val="21"/>
                <w:szCs w:val="21"/>
                <w:lang w:val="en-US" w:eastAsia="zh-CN"/>
              </w:rPr>
              <w:t>第</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color w:val="000000"/>
                <w:kern w:val="0"/>
                <w:sz w:val="21"/>
                <w:szCs w:val="21"/>
                <w:lang w:val="en-US" w:eastAsia="zh-CN"/>
              </w:rPr>
            </w:pPr>
            <w:r>
              <w:rPr>
                <w:rFonts w:hint="default" w:ascii="Times New Roman" w:hAnsi="Times New Roman" w:eastAsia="仿宋" w:cs="Times New Roman"/>
                <w:color w:val="000000"/>
                <w:kern w:val="0"/>
                <w:sz w:val="21"/>
                <w:szCs w:val="21"/>
                <w:lang w:val="en-US" w:eastAsia="zh-CN"/>
              </w:rPr>
              <w:t>一</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 w:hAnsi="仿宋" w:eastAsia="仿宋"/>
                <w:kern w:val="0"/>
                <w:sz w:val="24"/>
              </w:rPr>
            </w:pPr>
            <w:r>
              <w:rPr>
                <w:rFonts w:hint="default" w:ascii="Times New Roman" w:hAnsi="Times New Roman" w:eastAsia="仿宋" w:cs="Times New Roman"/>
                <w:color w:val="000000"/>
                <w:kern w:val="0"/>
                <w:sz w:val="21"/>
                <w:szCs w:val="21"/>
                <w:lang w:val="en-US" w:eastAsia="zh-CN"/>
              </w:rPr>
              <w:t>天</w:t>
            </w:r>
          </w:p>
        </w:tc>
        <w:tc>
          <w:tcPr>
            <w:tcW w:w="19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仿宋" w:hAnsi="仿宋" w:eastAsia="仿宋"/>
                <w:kern w:val="0"/>
                <w:sz w:val="24"/>
              </w:rPr>
            </w:pPr>
            <w:r>
              <w:rPr>
                <w:rFonts w:ascii="仿宋" w:hAnsi="仿宋" w:eastAsia="仿宋"/>
                <w:kern w:val="0"/>
                <w:sz w:val="24"/>
              </w:rPr>
              <w:t>8:30-10:00</w:t>
            </w:r>
          </w:p>
        </w:tc>
        <w:tc>
          <w:tcPr>
            <w:tcW w:w="54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仿宋" w:hAnsi="仿宋" w:eastAsia="仿宋"/>
                <w:kern w:val="0"/>
                <w:sz w:val="24"/>
              </w:rPr>
            </w:pPr>
            <w:r>
              <w:rPr>
                <w:rFonts w:ascii="仿宋" w:hAnsi="仿宋" w:eastAsia="仿宋"/>
                <w:kern w:val="0"/>
                <w:sz w:val="24"/>
              </w:rPr>
              <w:t>报到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96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仿宋" w:hAnsi="仿宋" w:eastAsia="仿宋"/>
                <w:kern w:val="0"/>
                <w:sz w:val="24"/>
              </w:rPr>
            </w:pPr>
            <w:bookmarkStart w:id="2" w:name="_Hlk203982267"/>
          </w:p>
        </w:tc>
        <w:tc>
          <w:tcPr>
            <w:tcW w:w="19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仿宋" w:hAnsi="仿宋" w:eastAsia="仿宋"/>
                <w:kern w:val="0"/>
                <w:sz w:val="24"/>
              </w:rPr>
            </w:pPr>
            <w:r>
              <w:rPr>
                <w:rFonts w:ascii="仿宋" w:hAnsi="仿宋" w:eastAsia="仿宋"/>
                <w:kern w:val="0"/>
                <w:sz w:val="24"/>
              </w:rPr>
              <w:t>10:10-10:30</w:t>
            </w:r>
          </w:p>
        </w:tc>
        <w:tc>
          <w:tcPr>
            <w:tcW w:w="54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仿宋" w:hAnsi="仿宋" w:eastAsia="仿宋"/>
                <w:b/>
                <w:kern w:val="0"/>
                <w:sz w:val="24"/>
              </w:rPr>
            </w:pPr>
            <w:r>
              <w:rPr>
                <w:rFonts w:ascii="仿宋" w:hAnsi="仿宋" w:eastAsia="仿宋"/>
                <w:b/>
                <w:kern w:val="0"/>
                <w:sz w:val="24"/>
              </w:rPr>
              <w:t>开班仪式</w:t>
            </w:r>
          </w:p>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仿宋" w:hAnsi="仿宋" w:eastAsia="仿宋"/>
                <w:kern w:val="0"/>
                <w:sz w:val="24"/>
              </w:rPr>
            </w:pPr>
            <w:r>
              <w:rPr>
                <w:rFonts w:ascii="仿宋" w:hAnsi="仿宋" w:eastAsia="仿宋"/>
                <w:kern w:val="0"/>
                <w:sz w:val="24"/>
              </w:rPr>
              <w:t>市应急管理局</w:t>
            </w:r>
            <w:r>
              <w:rPr>
                <w:rFonts w:hint="eastAsia" w:ascii="仿宋" w:hAnsi="仿宋" w:eastAsia="仿宋"/>
                <w:kern w:val="0"/>
                <w:sz w:val="24"/>
                <w:lang w:val="en-US" w:eastAsia="zh-CN"/>
              </w:rPr>
              <w:t>领导</w:t>
            </w:r>
            <w:r>
              <w:rPr>
                <w:rFonts w:ascii="仿宋" w:hAnsi="仿宋" w:eastAsia="仿宋"/>
                <w:kern w:val="0"/>
                <w:sz w:val="24"/>
              </w:rPr>
              <w:t>作开班动员讲话</w:t>
            </w:r>
          </w:p>
        </w:tc>
      </w:tr>
      <w:bookmarkEnd w:id="2"/>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96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仿宋" w:hAnsi="仿宋" w:eastAsia="仿宋"/>
                <w:kern w:val="0"/>
                <w:sz w:val="24"/>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仿宋" w:hAnsi="仿宋" w:eastAsia="仿宋"/>
                <w:kern w:val="0"/>
                <w:sz w:val="24"/>
              </w:rPr>
            </w:pPr>
            <w:r>
              <w:rPr>
                <w:rFonts w:ascii="仿宋" w:hAnsi="仿宋" w:eastAsia="仿宋"/>
                <w:kern w:val="0"/>
                <w:sz w:val="24"/>
              </w:rPr>
              <w:t>10:30-12:00</w:t>
            </w:r>
          </w:p>
        </w:tc>
        <w:tc>
          <w:tcPr>
            <w:tcW w:w="54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仿宋" w:cs="Times New Roman"/>
                <w:color w:val="000000"/>
                <w:kern w:val="0"/>
                <w:sz w:val="21"/>
                <w:szCs w:val="21"/>
                <w:lang w:val="en-US" w:eastAsia="zh-CN"/>
              </w:rPr>
            </w:pPr>
            <w:r>
              <w:rPr>
                <w:rFonts w:hint="default" w:ascii="Times New Roman" w:hAnsi="Times New Roman" w:eastAsia="仿宋" w:cs="Times New Roman"/>
                <w:color w:val="000000"/>
                <w:kern w:val="0"/>
                <w:sz w:val="21"/>
                <w:szCs w:val="21"/>
              </w:rPr>
              <w:t>习近平总书记关于总体国家安全观</w:t>
            </w:r>
            <w:r>
              <w:rPr>
                <w:rFonts w:hint="eastAsia" w:ascii="Times New Roman" w:hAnsi="Times New Roman" w:eastAsia="仿宋" w:cs="Times New Roman"/>
                <w:color w:val="000000"/>
                <w:kern w:val="0"/>
                <w:sz w:val="21"/>
                <w:szCs w:val="21"/>
                <w:lang w:val="en-US" w:eastAsia="zh-CN"/>
              </w:rPr>
              <w:t>及</w:t>
            </w:r>
          </w:p>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kern w:val="0"/>
                <w:sz w:val="24"/>
                <w:szCs w:val="24"/>
                <w:lang w:eastAsia="zh-CN"/>
              </w:rPr>
            </w:pPr>
            <w:r>
              <w:rPr>
                <w:rFonts w:hint="eastAsia" w:ascii="Times New Roman" w:hAnsi="Times New Roman" w:eastAsia="仿宋" w:cs="Times New Roman"/>
                <w:color w:val="000000"/>
                <w:kern w:val="0"/>
                <w:sz w:val="21"/>
                <w:szCs w:val="21"/>
                <w:lang w:val="en-US" w:eastAsia="zh-CN"/>
              </w:rPr>
              <w:t>应急管理建设的</w:t>
            </w:r>
            <w:r>
              <w:rPr>
                <w:rFonts w:hint="default" w:ascii="Times New Roman" w:hAnsi="Times New Roman" w:eastAsia="仿宋" w:cs="Times New Roman"/>
                <w:color w:val="000000"/>
                <w:kern w:val="0"/>
                <w:sz w:val="21"/>
                <w:szCs w:val="21"/>
              </w:rPr>
              <w:t>重要论述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96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仿宋" w:hAnsi="仿宋" w:eastAsia="仿宋"/>
                <w:kern w:val="0"/>
                <w:sz w:val="24"/>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仿宋" w:hAnsi="仿宋" w:eastAsia="仿宋"/>
                <w:kern w:val="0"/>
                <w:sz w:val="24"/>
              </w:rPr>
            </w:pPr>
            <w:r>
              <w:rPr>
                <w:rFonts w:ascii="仿宋" w:hAnsi="仿宋" w:eastAsia="仿宋"/>
                <w:kern w:val="0"/>
                <w:sz w:val="24"/>
              </w:rPr>
              <w:t>1</w:t>
            </w:r>
            <w:r>
              <w:rPr>
                <w:rFonts w:hint="eastAsia" w:ascii="仿宋" w:hAnsi="仿宋" w:eastAsia="仿宋"/>
                <w:kern w:val="0"/>
                <w:sz w:val="24"/>
                <w:lang w:val="en-US" w:eastAsia="zh-CN"/>
              </w:rPr>
              <w:t>4</w:t>
            </w:r>
            <w:r>
              <w:rPr>
                <w:rFonts w:ascii="仿宋" w:hAnsi="仿宋" w:eastAsia="仿宋"/>
                <w:kern w:val="0"/>
                <w:sz w:val="24"/>
              </w:rPr>
              <w:t>:</w:t>
            </w:r>
            <w:r>
              <w:rPr>
                <w:rFonts w:hint="eastAsia" w:ascii="仿宋" w:hAnsi="仿宋" w:eastAsia="仿宋"/>
                <w:kern w:val="0"/>
                <w:sz w:val="24"/>
              </w:rPr>
              <w:t>3</w:t>
            </w:r>
            <w:r>
              <w:rPr>
                <w:rFonts w:ascii="仿宋" w:hAnsi="仿宋" w:eastAsia="仿宋"/>
                <w:kern w:val="0"/>
                <w:sz w:val="24"/>
              </w:rPr>
              <w:t>0-17:30</w:t>
            </w:r>
          </w:p>
        </w:tc>
        <w:tc>
          <w:tcPr>
            <w:tcW w:w="54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仿宋" w:hAnsi="仿宋" w:eastAsia="仿宋"/>
                <w:sz w:val="24"/>
                <w:szCs w:val="24"/>
              </w:rPr>
            </w:pPr>
            <w:r>
              <w:rPr>
                <w:rFonts w:hint="eastAsia" w:ascii="Times New Roman" w:hAnsi="Times New Roman" w:eastAsia="仿宋" w:cs="Times New Roman"/>
                <w:color w:val="000000"/>
                <w:kern w:val="0"/>
                <w:sz w:val="21"/>
                <w:szCs w:val="21"/>
                <w:lang w:eastAsia="zh-CN"/>
              </w:rPr>
              <w:t>《突发事件应对法》解读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969"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color w:val="000000"/>
                <w:kern w:val="0"/>
                <w:sz w:val="21"/>
                <w:szCs w:val="21"/>
                <w:lang w:val="en-US" w:eastAsia="zh-CN"/>
              </w:rPr>
            </w:pPr>
            <w:r>
              <w:rPr>
                <w:rFonts w:hint="default" w:ascii="Times New Roman" w:hAnsi="Times New Roman" w:eastAsia="仿宋" w:cs="Times New Roman"/>
                <w:color w:val="000000"/>
                <w:kern w:val="0"/>
                <w:sz w:val="21"/>
                <w:szCs w:val="21"/>
                <w:lang w:val="en-US" w:eastAsia="zh-CN"/>
              </w:rPr>
              <w:t>第</w:t>
            </w:r>
          </w:p>
          <w:p>
            <w:pPr>
              <w:keepNext w:val="0"/>
              <w:keepLines w:val="0"/>
              <w:pageBreakBefore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color w:val="000000"/>
                <w:kern w:val="0"/>
                <w:sz w:val="21"/>
                <w:szCs w:val="21"/>
                <w:lang w:val="en-US" w:eastAsia="zh-CN"/>
              </w:rPr>
            </w:pPr>
            <w:r>
              <w:rPr>
                <w:rFonts w:hint="default" w:ascii="Times New Roman" w:hAnsi="Times New Roman" w:eastAsia="仿宋" w:cs="Times New Roman"/>
                <w:color w:val="000000"/>
                <w:kern w:val="0"/>
                <w:sz w:val="21"/>
                <w:szCs w:val="21"/>
                <w:lang w:val="en-US" w:eastAsia="zh-CN"/>
              </w:rPr>
              <w:t>二</w:t>
            </w:r>
          </w:p>
          <w:p>
            <w:pPr>
              <w:keepNext w:val="0"/>
              <w:keepLines w:val="0"/>
              <w:pageBreakBefore w:val="0"/>
              <w:kinsoku/>
              <w:wordWrap/>
              <w:overflowPunct/>
              <w:topLinePunct w:val="0"/>
              <w:autoSpaceDE/>
              <w:autoSpaceDN/>
              <w:bidi w:val="0"/>
              <w:adjustRightInd/>
              <w:snapToGrid/>
              <w:spacing w:line="360" w:lineRule="exact"/>
              <w:jc w:val="center"/>
              <w:textAlignment w:val="center"/>
              <w:rPr>
                <w:rFonts w:ascii="仿宋" w:hAnsi="仿宋" w:eastAsia="仿宋"/>
                <w:kern w:val="0"/>
                <w:sz w:val="24"/>
              </w:rPr>
            </w:pPr>
            <w:r>
              <w:rPr>
                <w:rFonts w:hint="default" w:ascii="Times New Roman" w:hAnsi="Times New Roman" w:eastAsia="仿宋" w:cs="Times New Roman"/>
                <w:color w:val="000000"/>
                <w:kern w:val="0"/>
                <w:sz w:val="21"/>
                <w:szCs w:val="21"/>
                <w:lang w:val="en-US" w:eastAsia="zh-CN"/>
              </w:rPr>
              <w:t>天</w:t>
            </w:r>
          </w:p>
        </w:tc>
        <w:tc>
          <w:tcPr>
            <w:tcW w:w="19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仿宋" w:hAnsi="仿宋" w:eastAsia="仿宋"/>
                <w:kern w:val="0"/>
                <w:sz w:val="24"/>
              </w:rPr>
            </w:pPr>
            <w:r>
              <w:rPr>
                <w:rFonts w:ascii="仿宋" w:hAnsi="仿宋" w:eastAsia="仿宋"/>
                <w:kern w:val="0"/>
                <w:sz w:val="24"/>
              </w:rPr>
              <w:t>8:30-10:00</w:t>
            </w:r>
          </w:p>
        </w:tc>
        <w:tc>
          <w:tcPr>
            <w:tcW w:w="54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ascii="仿宋" w:hAnsi="仿宋" w:eastAsia="仿宋"/>
                <w:kern w:val="0"/>
                <w:sz w:val="24"/>
                <w:szCs w:val="24"/>
              </w:rPr>
            </w:pPr>
            <w:r>
              <w:rPr>
                <w:rFonts w:hint="default" w:ascii="Times New Roman" w:hAnsi="Times New Roman" w:eastAsia="仿宋" w:cs="Times New Roman"/>
                <w:color w:val="000000"/>
                <w:kern w:val="0"/>
                <w:sz w:val="21"/>
                <w:szCs w:val="21"/>
                <w:lang w:val="en-US" w:eastAsia="zh-CN"/>
              </w:rPr>
              <w:t>灾害事故现场应急处置的组织指挥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969" w:type="dxa"/>
            <w:vMerge w:val="continue"/>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仿宋" w:hAnsi="仿宋" w:eastAsia="仿宋"/>
                <w:kern w:val="0"/>
                <w:sz w:val="24"/>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仿宋" w:hAnsi="仿宋" w:eastAsia="仿宋"/>
                <w:kern w:val="0"/>
                <w:sz w:val="24"/>
              </w:rPr>
            </w:pPr>
            <w:r>
              <w:rPr>
                <w:rFonts w:ascii="仿宋" w:hAnsi="仿宋" w:eastAsia="仿宋"/>
                <w:kern w:val="0"/>
                <w:sz w:val="24"/>
              </w:rPr>
              <w:t>10:10-12:00</w:t>
            </w:r>
          </w:p>
        </w:tc>
        <w:tc>
          <w:tcPr>
            <w:tcW w:w="54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sz w:val="24"/>
                <w:szCs w:val="24"/>
              </w:rPr>
            </w:pPr>
            <w:r>
              <w:rPr>
                <w:rFonts w:hint="default" w:ascii="Times New Roman" w:hAnsi="Times New Roman" w:eastAsia="仿宋" w:cs="Times New Roman"/>
                <w:color w:val="000000"/>
                <w:kern w:val="0"/>
                <w:sz w:val="21"/>
                <w:szCs w:val="21"/>
                <w:lang w:val="en-US" w:eastAsia="zh-CN"/>
              </w:rPr>
              <w:t>《突发事件预案管理办法》解读与应急预案编制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969" w:type="dxa"/>
            <w:vMerge w:val="continue"/>
            <w:tcBorders>
              <w:left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仿宋" w:hAnsi="仿宋" w:eastAsia="仿宋"/>
                <w:kern w:val="0"/>
                <w:sz w:val="24"/>
              </w:rPr>
            </w:pPr>
          </w:p>
        </w:tc>
        <w:tc>
          <w:tcPr>
            <w:tcW w:w="199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仿宋" w:hAnsi="仿宋" w:eastAsia="仿宋"/>
                <w:kern w:val="0"/>
                <w:sz w:val="24"/>
              </w:rPr>
            </w:pPr>
            <w:r>
              <w:rPr>
                <w:rFonts w:ascii="仿宋" w:hAnsi="仿宋" w:eastAsia="仿宋"/>
                <w:kern w:val="0"/>
                <w:sz w:val="24"/>
              </w:rPr>
              <w:t>14:</w:t>
            </w:r>
            <w:r>
              <w:rPr>
                <w:rFonts w:hint="eastAsia" w:ascii="仿宋" w:hAnsi="仿宋" w:eastAsia="仿宋"/>
                <w:kern w:val="0"/>
                <w:sz w:val="24"/>
                <w:lang w:val="en-US" w:eastAsia="zh-CN"/>
              </w:rPr>
              <w:t>3</w:t>
            </w:r>
            <w:r>
              <w:rPr>
                <w:rFonts w:ascii="仿宋" w:hAnsi="仿宋" w:eastAsia="仿宋"/>
                <w:kern w:val="0"/>
                <w:sz w:val="24"/>
              </w:rPr>
              <w:t>0-1</w:t>
            </w:r>
            <w:r>
              <w:rPr>
                <w:rFonts w:hint="eastAsia" w:ascii="仿宋" w:hAnsi="仿宋" w:eastAsia="仿宋"/>
                <w:kern w:val="0"/>
                <w:sz w:val="24"/>
                <w:lang w:val="en-US" w:eastAsia="zh-CN"/>
              </w:rPr>
              <w:t>6</w:t>
            </w:r>
            <w:r>
              <w:rPr>
                <w:rFonts w:ascii="仿宋" w:hAnsi="仿宋" w:eastAsia="仿宋"/>
                <w:kern w:val="0"/>
                <w:sz w:val="24"/>
              </w:rPr>
              <w:t>:30</w:t>
            </w:r>
          </w:p>
        </w:tc>
        <w:tc>
          <w:tcPr>
            <w:tcW w:w="5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仿宋" w:cs="Times New Roman"/>
                <w:color w:val="000000"/>
                <w:kern w:val="0"/>
                <w:sz w:val="21"/>
                <w:szCs w:val="21"/>
                <w:lang w:val="en-US" w:eastAsia="zh-CN"/>
              </w:rPr>
            </w:pPr>
            <w:r>
              <w:rPr>
                <w:rFonts w:hint="eastAsia" w:ascii="Times New Roman" w:hAnsi="Times New Roman" w:eastAsia="仿宋" w:cs="Times New Roman"/>
                <w:color w:val="000000"/>
                <w:kern w:val="0"/>
                <w:sz w:val="21"/>
                <w:szCs w:val="21"/>
                <w:lang w:val="en-US" w:eastAsia="zh-CN"/>
              </w:rPr>
              <w:t>应急救援实务及案例分析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969" w:type="dxa"/>
            <w:vMerge w:val="continue"/>
            <w:tcBorders>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仿宋" w:hAnsi="仿宋" w:eastAsia="仿宋"/>
                <w:kern w:val="0"/>
                <w:sz w:val="24"/>
              </w:rPr>
            </w:pPr>
          </w:p>
        </w:tc>
        <w:tc>
          <w:tcPr>
            <w:tcW w:w="199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仿宋" w:hAnsi="仿宋" w:eastAsia="仿宋"/>
                <w:kern w:val="0"/>
                <w:sz w:val="24"/>
              </w:rPr>
            </w:pPr>
            <w:r>
              <w:rPr>
                <w:rFonts w:ascii="仿宋" w:hAnsi="仿宋" w:eastAsia="仿宋"/>
                <w:kern w:val="0"/>
                <w:sz w:val="24"/>
              </w:rPr>
              <w:t>1</w:t>
            </w:r>
            <w:r>
              <w:rPr>
                <w:rFonts w:hint="eastAsia" w:ascii="仿宋" w:hAnsi="仿宋" w:eastAsia="仿宋"/>
                <w:kern w:val="0"/>
                <w:sz w:val="24"/>
                <w:lang w:val="en-US" w:eastAsia="zh-CN"/>
              </w:rPr>
              <w:t>6</w:t>
            </w:r>
            <w:r>
              <w:rPr>
                <w:rFonts w:ascii="仿宋" w:hAnsi="仿宋" w:eastAsia="仿宋"/>
                <w:kern w:val="0"/>
                <w:sz w:val="24"/>
              </w:rPr>
              <w:t>:</w:t>
            </w:r>
            <w:r>
              <w:rPr>
                <w:rFonts w:hint="eastAsia" w:ascii="仿宋" w:hAnsi="仿宋" w:eastAsia="仿宋"/>
                <w:kern w:val="0"/>
                <w:sz w:val="24"/>
                <w:lang w:val="en-US" w:eastAsia="zh-CN"/>
              </w:rPr>
              <w:t>4</w:t>
            </w:r>
            <w:r>
              <w:rPr>
                <w:rFonts w:ascii="仿宋" w:hAnsi="仿宋" w:eastAsia="仿宋"/>
                <w:kern w:val="0"/>
                <w:sz w:val="24"/>
              </w:rPr>
              <w:t>0-1</w:t>
            </w:r>
            <w:r>
              <w:rPr>
                <w:rFonts w:hint="eastAsia" w:ascii="仿宋" w:hAnsi="仿宋" w:eastAsia="仿宋"/>
                <w:kern w:val="0"/>
                <w:sz w:val="24"/>
                <w:lang w:val="en-US" w:eastAsia="zh-CN"/>
              </w:rPr>
              <w:t>8</w:t>
            </w:r>
            <w:r>
              <w:rPr>
                <w:rFonts w:ascii="仿宋" w:hAnsi="仿宋" w:eastAsia="仿宋"/>
                <w:kern w:val="0"/>
                <w:sz w:val="24"/>
              </w:rPr>
              <w:t>:</w:t>
            </w:r>
            <w:r>
              <w:rPr>
                <w:rFonts w:hint="eastAsia" w:ascii="仿宋" w:hAnsi="仿宋" w:eastAsia="仿宋"/>
                <w:kern w:val="0"/>
                <w:sz w:val="24"/>
                <w:lang w:val="en-US" w:eastAsia="zh-CN"/>
              </w:rPr>
              <w:t>0</w:t>
            </w:r>
            <w:r>
              <w:rPr>
                <w:rFonts w:ascii="仿宋" w:hAnsi="仿宋" w:eastAsia="仿宋"/>
                <w:kern w:val="0"/>
                <w:sz w:val="24"/>
              </w:rPr>
              <w:t>0</w:t>
            </w:r>
          </w:p>
        </w:tc>
        <w:tc>
          <w:tcPr>
            <w:tcW w:w="5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仿宋" w:cs="Times New Roman"/>
                <w:color w:val="000000"/>
                <w:kern w:val="0"/>
                <w:sz w:val="21"/>
                <w:szCs w:val="21"/>
                <w:lang w:val="en-US" w:eastAsia="zh-CN"/>
              </w:rPr>
            </w:pPr>
            <w:r>
              <w:rPr>
                <w:rFonts w:hint="eastAsia" w:ascii="Times New Roman" w:hAnsi="Times New Roman" w:eastAsia="仿宋" w:cs="Times New Roman"/>
                <w:color w:val="000000"/>
                <w:kern w:val="0"/>
                <w:sz w:val="21"/>
                <w:szCs w:val="21"/>
                <w:lang w:val="en-US" w:eastAsia="zh-CN"/>
              </w:rPr>
              <w:t>揭阳市应急救援队伍建设现状分析及有关文件解读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969"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color w:val="000000"/>
                <w:kern w:val="0"/>
                <w:sz w:val="21"/>
                <w:szCs w:val="21"/>
                <w:lang w:val="en-US" w:eastAsia="zh-CN"/>
              </w:rPr>
            </w:pPr>
            <w:r>
              <w:rPr>
                <w:rFonts w:hint="default" w:ascii="Times New Roman" w:hAnsi="Times New Roman" w:eastAsia="仿宋" w:cs="Times New Roman"/>
                <w:color w:val="000000"/>
                <w:kern w:val="0"/>
                <w:sz w:val="21"/>
                <w:szCs w:val="21"/>
                <w:lang w:val="en-US" w:eastAsia="zh-CN"/>
              </w:rPr>
              <w:t>第</w:t>
            </w:r>
          </w:p>
          <w:p>
            <w:pPr>
              <w:keepNext w:val="0"/>
              <w:keepLines w:val="0"/>
              <w:pageBreakBefore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color w:val="000000"/>
                <w:kern w:val="0"/>
                <w:sz w:val="21"/>
                <w:szCs w:val="21"/>
                <w:lang w:val="en-US" w:eastAsia="zh-CN"/>
              </w:rPr>
            </w:pPr>
            <w:r>
              <w:rPr>
                <w:rFonts w:hint="default" w:ascii="Times New Roman" w:hAnsi="Times New Roman" w:eastAsia="仿宋" w:cs="Times New Roman"/>
                <w:color w:val="000000"/>
                <w:kern w:val="0"/>
                <w:sz w:val="21"/>
                <w:szCs w:val="21"/>
                <w:lang w:val="en-US" w:eastAsia="zh-CN"/>
              </w:rPr>
              <w:t>三</w:t>
            </w:r>
          </w:p>
          <w:p>
            <w:pPr>
              <w:keepNext w:val="0"/>
              <w:keepLines w:val="0"/>
              <w:pageBreakBefore w:val="0"/>
              <w:kinsoku/>
              <w:wordWrap/>
              <w:overflowPunct/>
              <w:topLinePunct w:val="0"/>
              <w:autoSpaceDE/>
              <w:autoSpaceDN/>
              <w:bidi w:val="0"/>
              <w:adjustRightInd/>
              <w:snapToGrid/>
              <w:spacing w:line="360" w:lineRule="exact"/>
              <w:jc w:val="center"/>
              <w:textAlignment w:val="center"/>
              <w:rPr>
                <w:rFonts w:ascii="仿宋" w:hAnsi="仿宋" w:eastAsia="仿宋"/>
                <w:kern w:val="0"/>
                <w:sz w:val="24"/>
              </w:rPr>
            </w:pPr>
            <w:r>
              <w:rPr>
                <w:rFonts w:hint="default" w:ascii="Times New Roman" w:hAnsi="Times New Roman" w:eastAsia="仿宋" w:cs="Times New Roman"/>
                <w:color w:val="000000"/>
                <w:kern w:val="0"/>
                <w:sz w:val="21"/>
                <w:szCs w:val="21"/>
                <w:lang w:val="en-US" w:eastAsia="zh-CN"/>
              </w:rPr>
              <w:t>天</w:t>
            </w:r>
          </w:p>
        </w:tc>
        <w:tc>
          <w:tcPr>
            <w:tcW w:w="199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kern w:val="0"/>
                <w:sz w:val="24"/>
              </w:rPr>
            </w:pPr>
            <w:r>
              <w:rPr>
                <w:rFonts w:ascii="仿宋" w:hAnsi="仿宋" w:eastAsia="仿宋"/>
                <w:kern w:val="0"/>
                <w:sz w:val="24"/>
              </w:rPr>
              <w:t>8:30-</w:t>
            </w:r>
            <w:r>
              <w:rPr>
                <w:rFonts w:hint="eastAsia" w:ascii="仿宋" w:hAnsi="仿宋" w:eastAsia="仿宋"/>
                <w:kern w:val="0"/>
                <w:sz w:val="24"/>
              </w:rPr>
              <w:t>12:00</w:t>
            </w:r>
          </w:p>
        </w:tc>
        <w:tc>
          <w:tcPr>
            <w:tcW w:w="5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仿宋" w:cs="Times New Roman"/>
                <w:color w:val="000000"/>
                <w:kern w:val="0"/>
                <w:sz w:val="21"/>
                <w:szCs w:val="21"/>
                <w:lang w:val="en-US" w:eastAsia="zh-CN"/>
              </w:rPr>
            </w:pPr>
            <w:bookmarkStart w:id="3" w:name="OLE_LINK4"/>
            <w:r>
              <w:rPr>
                <w:rFonts w:hint="eastAsia" w:ascii="Times New Roman" w:hAnsi="Times New Roman" w:eastAsia="仿宋" w:cs="Times New Roman"/>
                <w:color w:val="000000"/>
                <w:kern w:val="0"/>
                <w:sz w:val="21"/>
                <w:szCs w:val="21"/>
                <w:lang w:val="en-US" w:eastAsia="zh-CN"/>
              </w:rPr>
              <w:t>应急管理干部情绪与压力管理</w:t>
            </w:r>
            <w:bookmarkEnd w:id="3"/>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96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仿宋" w:hAnsi="仿宋" w:eastAsia="仿宋"/>
                <w:kern w:val="0"/>
                <w:sz w:val="24"/>
              </w:rPr>
            </w:pPr>
          </w:p>
        </w:tc>
        <w:tc>
          <w:tcPr>
            <w:tcW w:w="199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仿宋" w:hAnsi="仿宋" w:eastAsia="仿宋"/>
                <w:kern w:val="0"/>
                <w:sz w:val="24"/>
              </w:rPr>
            </w:pPr>
            <w:r>
              <w:rPr>
                <w:rFonts w:ascii="仿宋" w:hAnsi="仿宋" w:eastAsia="仿宋"/>
                <w:kern w:val="0"/>
                <w:sz w:val="24"/>
              </w:rPr>
              <w:t>14:30-16:30</w:t>
            </w:r>
          </w:p>
        </w:tc>
        <w:tc>
          <w:tcPr>
            <w:tcW w:w="5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仿宋" w:cs="Times New Roman"/>
                <w:color w:val="000000"/>
                <w:kern w:val="0"/>
                <w:sz w:val="21"/>
                <w:szCs w:val="21"/>
                <w:lang w:val="en-US" w:eastAsia="zh-CN"/>
              </w:rPr>
            </w:pPr>
            <w:r>
              <w:rPr>
                <w:rFonts w:hint="eastAsia" w:ascii="Times New Roman" w:hAnsi="Times New Roman" w:eastAsia="仿宋" w:cs="Times New Roman"/>
                <w:color w:val="000000"/>
                <w:kern w:val="0"/>
                <w:sz w:val="21"/>
                <w:szCs w:val="21"/>
                <w:lang w:val="en-US" w:eastAsia="zh-CN"/>
              </w:rPr>
              <w:t>应急救援和预案管理业务经验交流；</w:t>
            </w:r>
            <w:r>
              <w:rPr>
                <w:rFonts w:hint="default" w:ascii="Times New Roman" w:hAnsi="Times New Roman" w:eastAsia="仿宋" w:cs="Times New Roman"/>
                <w:color w:val="000000"/>
                <w:kern w:val="0"/>
                <w:sz w:val="21"/>
                <w:szCs w:val="21"/>
                <w:lang w:val="en-US" w:eastAsia="zh-CN"/>
              </w:rPr>
              <w:t>培训小结</w:t>
            </w:r>
          </w:p>
        </w:tc>
      </w:tr>
    </w:tbl>
    <w:p>
      <w:pPr>
        <w:rPr>
          <w:rFonts w:hint="eastAsia" w:ascii="仿宋_GB2312" w:hAnsi="仿宋" w:eastAsia="仿宋_GB2312" w:cs="仿宋_GB2312"/>
          <w:b/>
          <w:bCs/>
          <w:sz w:val="28"/>
          <w:szCs w:val="28"/>
          <w:lang w:val="en-US" w:eastAsia="zh-CN"/>
        </w:rPr>
      </w:pPr>
      <w:r>
        <w:rPr>
          <w:rFonts w:hint="eastAsia" w:ascii="仿宋_GB2312" w:hAnsi="仿宋" w:eastAsia="仿宋_GB2312" w:cs="仿宋_GB2312"/>
          <w:b/>
          <w:bCs/>
          <w:sz w:val="28"/>
          <w:szCs w:val="28"/>
          <w:lang w:val="en-US" w:eastAsia="zh-CN"/>
        </w:rPr>
        <w:br w:type="page"/>
      </w:r>
    </w:p>
    <w:p>
      <w:pPr>
        <w:jc w:val="center"/>
        <w:rPr>
          <w:rFonts w:hint="eastAsia" w:ascii="仿宋_GB2312" w:hAnsi="仿宋" w:eastAsia="仿宋_GB2312" w:cs="仿宋_GB2312"/>
          <w:b/>
          <w:bCs/>
          <w:sz w:val="28"/>
          <w:szCs w:val="28"/>
          <w:lang w:val="en-US" w:eastAsia="zh-CN"/>
        </w:rPr>
      </w:pPr>
      <w:r>
        <w:rPr>
          <w:rFonts w:hint="eastAsia" w:ascii="仿宋_GB2312" w:hAnsi="仿宋" w:eastAsia="仿宋_GB2312" w:cs="仿宋_GB2312"/>
          <w:b/>
          <w:bCs/>
          <w:sz w:val="28"/>
          <w:szCs w:val="28"/>
          <w:lang w:val="en-US" w:eastAsia="zh-CN"/>
        </w:rPr>
        <w:t>第二期：专业救援队伍技能培训计划</w:t>
      </w:r>
    </w:p>
    <w:tbl>
      <w:tblPr>
        <w:tblStyle w:val="6"/>
        <w:tblW w:w="84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9"/>
        <w:gridCol w:w="1995"/>
        <w:gridCol w:w="546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96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kern w:val="0"/>
                <w:sz w:val="24"/>
              </w:rPr>
            </w:pPr>
            <w:r>
              <w:rPr>
                <w:rFonts w:hint="eastAsia" w:ascii="仿宋_GB2312" w:hAnsi="仿宋" w:eastAsia="仿宋_GB2312" w:cs="仿宋_GB2312"/>
                <w:b w:val="0"/>
                <w:bCs w:val="0"/>
                <w:sz w:val="28"/>
                <w:szCs w:val="28"/>
                <w:lang w:val="en-US" w:eastAsia="zh-CN"/>
              </w:rPr>
              <w:br w:type="page"/>
            </w:r>
            <w:r>
              <w:rPr>
                <w:rFonts w:ascii="黑体" w:hAnsi="黑体" w:eastAsia="黑体"/>
                <w:kern w:val="0"/>
                <w:sz w:val="24"/>
              </w:rPr>
              <w:t>时 间</w:t>
            </w:r>
          </w:p>
        </w:tc>
        <w:tc>
          <w:tcPr>
            <w:tcW w:w="54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ascii="黑体" w:hAnsi="黑体" w:eastAsia="黑体"/>
                <w:kern w:val="0"/>
                <w:sz w:val="24"/>
              </w:rPr>
            </w:pPr>
            <w:r>
              <w:rPr>
                <w:rFonts w:ascii="黑体" w:hAnsi="黑体" w:eastAsia="黑体"/>
                <w:kern w:val="0"/>
                <w:sz w:val="24"/>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969"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color w:val="000000"/>
                <w:kern w:val="0"/>
                <w:sz w:val="21"/>
                <w:szCs w:val="21"/>
                <w:lang w:val="en-US" w:eastAsia="zh-CN"/>
              </w:rPr>
            </w:pPr>
            <w:r>
              <w:rPr>
                <w:rFonts w:hint="default" w:ascii="Times New Roman" w:hAnsi="Times New Roman" w:eastAsia="仿宋" w:cs="Times New Roman"/>
                <w:color w:val="000000"/>
                <w:kern w:val="0"/>
                <w:sz w:val="21"/>
                <w:szCs w:val="21"/>
                <w:lang w:val="en-US" w:eastAsia="zh-CN"/>
              </w:rPr>
              <w:t>第</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color w:val="000000"/>
                <w:kern w:val="0"/>
                <w:sz w:val="21"/>
                <w:szCs w:val="21"/>
                <w:lang w:val="en-US" w:eastAsia="zh-CN"/>
              </w:rPr>
            </w:pPr>
            <w:r>
              <w:rPr>
                <w:rFonts w:hint="default" w:ascii="Times New Roman" w:hAnsi="Times New Roman" w:eastAsia="仿宋" w:cs="Times New Roman"/>
                <w:color w:val="000000"/>
                <w:kern w:val="0"/>
                <w:sz w:val="21"/>
                <w:szCs w:val="21"/>
                <w:lang w:val="en-US" w:eastAsia="zh-CN"/>
              </w:rPr>
              <w:t>一</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 w:hAnsi="仿宋" w:eastAsia="仿宋"/>
                <w:kern w:val="0"/>
                <w:sz w:val="24"/>
              </w:rPr>
            </w:pPr>
            <w:r>
              <w:rPr>
                <w:rFonts w:hint="default" w:ascii="Times New Roman" w:hAnsi="Times New Roman" w:eastAsia="仿宋" w:cs="Times New Roman"/>
                <w:color w:val="000000"/>
                <w:kern w:val="0"/>
                <w:sz w:val="21"/>
                <w:szCs w:val="21"/>
                <w:lang w:val="en-US" w:eastAsia="zh-CN"/>
              </w:rPr>
              <w:t>天</w:t>
            </w:r>
          </w:p>
        </w:tc>
        <w:tc>
          <w:tcPr>
            <w:tcW w:w="19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仿宋" w:hAnsi="仿宋" w:eastAsia="仿宋"/>
                <w:kern w:val="0"/>
                <w:sz w:val="24"/>
              </w:rPr>
            </w:pPr>
            <w:r>
              <w:rPr>
                <w:rFonts w:ascii="仿宋" w:hAnsi="仿宋" w:eastAsia="仿宋"/>
                <w:kern w:val="0"/>
                <w:sz w:val="24"/>
              </w:rPr>
              <w:t>8:30-10:00</w:t>
            </w:r>
          </w:p>
        </w:tc>
        <w:tc>
          <w:tcPr>
            <w:tcW w:w="54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仿宋" w:hAnsi="仿宋" w:eastAsia="仿宋"/>
                <w:kern w:val="0"/>
                <w:sz w:val="24"/>
              </w:rPr>
            </w:pPr>
            <w:r>
              <w:rPr>
                <w:rFonts w:ascii="仿宋" w:hAnsi="仿宋" w:eastAsia="仿宋"/>
                <w:kern w:val="0"/>
                <w:sz w:val="24"/>
              </w:rPr>
              <w:t>报到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96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仿宋" w:hAnsi="仿宋" w:eastAsia="仿宋"/>
                <w:kern w:val="0"/>
                <w:sz w:val="24"/>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仿宋" w:hAnsi="仿宋" w:eastAsia="仿宋"/>
                <w:kern w:val="0"/>
                <w:sz w:val="24"/>
              </w:rPr>
            </w:pPr>
            <w:r>
              <w:rPr>
                <w:rFonts w:ascii="仿宋" w:hAnsi="仿宋" w:eastAsia="仿宋"/>
                <w:kern w:val="0"/>
                <w:sz w:val="24"/>
              </w:rPr>
              <w:t>10:10-10:30</w:t>
            </w:r>
          </w:p>
        </w:tc>
        <w:tc>
          <w:tcPr>
            <w:tcW w:w="54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仿宋" w:hAnsi="仿宋" w:eastAsia="仿宋"/>
                <w:b/>
                <w:kern w:val="0"/>
                <w:sz w:val="24"/>
              </w:rPr>
            </w:pPr>
            <w:r>
              <w:rPr>
                <w:rFonts w:ascii="仿宋" w:hAnsi="仿宋" w:eastAsia="仿宋"/>
                <w:b/>
                <w:kern w:val="0"/>
                <w:sz w:val="24"/>
              </w:rPr>
              <w:t>开班仪式</w:t>
            </w:r>
          </w:p>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仿宋" w:hAnsi="仿宋" w:eastAsia="仿宋"/>
                <w:kern w:val="0"/>
                <w:sz w:val="24"/>
              </w:rPr>
            </w:pPr>
            <w:r>
              <w:rPr>
                <w:rFonts w:ascii="仿宋" w:hAnsi="仿宋" w:eastAsia="仿宋"/>
                <w:kern w:val="0"/>
                <w:sz w:val="24"/>
              </w:rPr>
              <w:t>市应急管理局</w:t>
            </w:r>
            <w:r>
              <w:rPr>
                <w:rFonts w:hint="eastAsia" w:ascii="仿宋" w:hAnsi="仿宋" w:eastAsia="仿宋"/>
                <w:kern w:val="0"/>
                <w:sz w:val="24"/>
                <w:lang w:val="en-US" w:eastAsia="zh-CN"/>
              </w:rPr>
              <w:t>领导</w:t>
            </w:r>
            <w:r>
              <w:rPr>
                <w:rFonts w:ascii="仿宋" w:hAnsi="仿宋" w:eastAsia="仿宋"/>
                <w:kern w:val="0"/>
                <w:sz w:val="24"/>
              </w:rPr>
              <w:t>作开班动员讲话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96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仿宋" w:hAnsi="仿宋" w:eastAsia="仿宋"/>
                <w:kern w:val="0"/>
                <w:sz w:val="24"/>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仿宋" w:hAnsi="仿宋" w:eastAsia="仿宋"/>
                <w:kern w:val="0"/>
                <w:sz w:val="24"/>
              </w:rPr>
            </w:pPr>
            <w:r>
              <w:rPr>
                <w:rFonts w:ascii="仿宋" w:hAnsi="仿宋" w:eastAsia="仿宋"/>
                <w:kern w:val="0"/>
                <w:sz w:val="24"/>
              </w:rPr>
              <w:t>10:30-12:00</w:t>
            </w:r>
          </w:p>
        </w:tc>
        <w:tc>
          <w:tcPr>
            <w:tcW w:w="54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kern w:val="0"/>
                <w:sz w:val="24"/>
                <w:szCs w:val="24"/>
                <w:lang w:eastAsia="zh-CN"/>
              </w:rPr>
            </w:pPr>
            <w:r>
              <w:rPr>
                <w:rFonts w:hint="default" w:ascii="Times New Roman" w:hAnsi="Times New Roman" w:eastAsia="仿宋" w:cs="Times New Roman"/>
                <w:color w:val="000000"/>
                <w:kern w:val="0"/>
                <w:sz w:val="21"/>
                <w:szCs w:val="21"/>
              </w:rPr>
              <w:t>习近平总书记关于</w:t>
            </w:r>
            <w:r>
              <w:rPr>
                <w:rFonts w:hint="eastAsia" w:ascii="Times New Roman" w:hAnsi="Times New Roman" w:eastAsia="仿宋" w:cs="Times New Roman"/>
                <w:color w:val="000000"/>
                <w:kern w:val="0"/>
                <w:sz w:val="21"/>
                <w:szCs w:val="21"/>
                <w:lang w:val="en-US" w:eastAsia="zh-CN"/>
              </w:rPr>
              <w:t>防灾减灾救灾的</w:t>
            </w:r>
            <w:r>
              <w:rPr>
                <w:rFonts w:hint="default" w:ascii="Times New Roman" w:hAnsi="Times New Roman" w:eastAsia="仿宋" w:cs="Times New Roman"/>
                <w:color w:val="000000"/>
                <w:kern w:val="0"/>
                <w:sz w:val="21"/>
                <w:szCs w:val="21"/>
              </w:rPr>
              <w:t>重要论述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96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仿宋" w:hAnsi="仿宋" w:eastAsia="仿宋"/>
                <w:kern w:val="0"/>
                <w:sz w:val="24"/>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仿宋" w:hAnsi="仿宋" w:eastAsia="仿宋"/>
                <w:kern w:val="0"/>
                <w:sz w:val="24"/>
              </w:rPr>
            </w:pPr>
            <w:r>
              <w:rPr>
                <w:rFonts w:ascii="仿宋" w:hAnsi="仿宋" w:eastAsia="仿宋"/>
                <w:kern w:val="0"/>
                <w:sz w:val="24"/>
              </w:rPr>
              <w:t>1</w:t>
            </w:r>
            <w:r>
              <w:rPr>
                <w:rFonts w:hint="eastAsia" w:ascii="仿宋" w:hAnsi="仿宋" w:eastAsia="仿宋"/>
                <w:kern w:val="0"/>
                <w:sz w:val="24"/>
                <w:lang w:val="en-US" w:eastAsia="zh-CN"/>
              </w:rPr>
              <w:t>4</w:t>
            </w:r>
            <w:r>
              <w:rPr>
                <w:rFonts w:ascii="仿宋" w:hAnsi="仿宋" w:eastAsia="仿宋"/>
                <w:kern w:val="0"/>
                <w:sz w:val="24"/>
              </w:rPr>
              <w:t>:</w:t>
            </w:r>
            <w:r>
              <w:rPr>
                <w:rFonts w:hint="eastAsia" w:ascii="仿宋" w:hAnsi="仿宋" w:eastAsia="仿宋"/>
                <w:kern w:val="0"/>
                <w:sz w:val="24"/>
              </w:rPr>
              <w:t>3</w:t>
            </w:r>
            <w:r>
              <w:rPr>
                <w:rFonts w:ascii="仿宋" w:hAnsi="仿宋" w:eastAsia="仿宋"/>
                <w:kern w:val="0"/>
                <w:sz w:val="24"/>
              </w:rPr>
              <w:t>0-17:30</w:t>
            </w:r>
          </w:p>
        </w:tc>
        <w:tc>
          <w:tcPr>
            <w:tcW w:w="54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仿宋" w:hAnsi="仿宋" w:eastAsia="仿宋"/>
                <w:sz w:val="24"/>
                <w:szCs w:val="24"/>
                <w:lang w:val="en-US"/>
              </w:rPr>
            </w:pPr>
            <w:r>
              <w:rPr>
                <w:rFonts w:hint="eastAsia" w:ascii="Times New Roman" w:hAnsi="Times New Roman" w:eastAsia="仿宋" w:cs="Times New Roman"/>
                <w:color w:val="000000"/>
                <w:kern w:val="0"/>
                <w:sz w:val="21"/>
                <w:szCs w:val="21"/>
                <w:lang w:eastAsia="zh-CN"/>
              </w:rPr>
              <w:t>《突发事件应对法》解读，</w:t>
            </w:r>
            <w:r>
              <w:rPr>
                <w:rFonts w:hint="eastAsia" w:ascii="Times New Roman" w:hAnsi="Times New Roman" w:eastAsia="仿宋" w:cs="Times New Roman"/>
                <w:color w:val="000000"/>
                <w:kern w:val="0"/>
                <w:sz w:val="21"/>
                <w:szCs w:val="21"/>
                <w:lang w:val="en-US" w:eastAsia="zh-CN"/>
              </w:rPr>
              <w:t>各类突发事件应急处置要点，案例分析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969"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color w:val="000000"/>
                <w:kern w:val="0"/>
                <w:sz w:val="21"/>
                <w:szCs w:val="21"/>
                <w:lang w:val="en-US" w:eastAsia="zh-CN"/>
              </w:rPr>
            </w:pPr>
            <w:r>
              <w:rPr>
                <w:rFonts w:hint="default" w:ascii="Times New Roman" w:hAnsi="Times New Roman" w:eastAsia="仿宋" w:cs="Times New Roman"/>
                <w:color w:val="000000"/>
                <w:kern w:val="0"/>
                <w:sz w:val="21"/>
                <w:szCs w:val="21"/>
                <w:lang w:val="en-US" w:eastAsia="zh-CN"/>
              </w:rPr>
              <w:t>第</w:t>
            </w:r>
          </w:p>
          <w:p>
            <w:pPr>
              <w:keepNext w:val="0"/>
              <w:keepLines w:val="0"/>
              <w:pageBreakBefore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color w:val="000000"/>
                <w:kern w:val="0"/>
                <w:sz w:val="21"/>
                <w:szCs w:val="21"/>
                <w:lang w:val="en-US" w:eastAsia="zh-CN"/>
              </w:rPr>
            </w:pPr>
            <w:r>
              <w:rPr>
                <w:rFonts w:hint="default" w:ascii="Times New Roman" w:hAnsi="Times New Roman" w:eastAsia="仿宋" w:cs="Times New Roman"/>
                <w:color w:val="000000"/>
                <w:kern w:val="0"/>
                <w:sz w:val="21"/>
                <w:szCs w:val="21"/>
                <w:lang w:val="en-US" w:eastAsia="zh-CN"/>
              </w:rPr>
              <w:t>二</w:t>
            </w:r>
          </w:p>
          <w:p>
            <w:pPr>
              <w:keepNext w:val="0"/>
              <w:keepLines w:val="0"/>
              <w:pageBreakBefore w:val="0"/>
              <w:kinsoku/>
              <w:wordWrap/>
              <w:overflowPunct/>
              <w:topLinePunct w:val="0"/>
              <w:autoSpaceDE/>
              <w:autoSpaceDN/>
              <w:bidi w:val="0"/>
              <w:adjustRightInd/>
              <w:snapToGrid/>
              <w:spacing w:line="360" w:lineRule="exact"/>
              <w:jc w:val="center"/>
              <w:textAlignment w:val="center"/>
              <w:rPr>
                <w:rFonts w:ascii="仿宋" w:hAnsi="仿宋" w:eastAsia="仿宋"/>
                <w:kern w:val="0"/>
                <w:sz w:val="24"/>
              </w:rPr>
            </w:pPr>
            <w:r>
              <w:rPr>
                <w:rFonts w:hint="default" w:ascii="Times New Roman" w:hAnsi="Times New Roman" w:eastAsia="仿宋" w:cs="Times New Roman"/>
                <w:color w:val="000000"/>
                <w:kern w:val="0"/>
                <w:sz w:val="21"/>
                <w:szCs w:val="21"/>
                <w:lang w:val="en-US" w:eastAsia="zh-CN"/>
              </w:rPr>
              <w:t>天</w:t>
            </w:r>
          </w:p>
        </w:tc>
        <w:tc>
          <w:tcPr>
            <w:tcW w:w="19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仿宋" w:hAnsi="仿宋" w:eastAsia="仿宋"/>
                <w:kern w:val="0"/>
                <w:sz w:val="24"/>
              </w:rPr>
            </w:pPr>
            <w:r>
              <w:rPr>
                <w:rFonts w:ascii="仿宋" w:hAnsi="仿宋" w:eastAsia="仿宋"/>
                <w:kern w:val="0"/>
                <w:sz w:val="24"/>
              </w:rPr>
              <w:t>8:30-10:00</w:t>
            </w:r>
          </w:p>
        </w:tc>
        <w:tc>
          <w:tcPr>
            <w:tcW w:w="54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应急救援基础技能实训：心肺复苏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969" w:type="dxa"/>
            <w:vMerge w:val="continue"/>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仿宋" w:hAnsi="仿宋" w:eastAsia="仿宋"/>
                <w:kern w:val="0"/>
                <w:sz w:val="24"/>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仿宋" w:hAnsi="仿宋" w:eastAsia="仿宋"/>
                <w:kern w:val="0"/>
                <w:sz w:val="24"/>
              </w:rPr>
            </w:pPr>
            <w:r>
              <w:rPr>
                <w:rFonts w:ascii="仿宋" w:hAnsi="仿宋" w:eastAsia="仿宋"/>
                <w:kern w:val="0"/>
                <w:sz w:val="24"/>
              </w:rPr>
              <w:t>10:10-12:00</w:t>
            </w:r>
          </w:p>
        </w:tc>
        <w:tc>
          <w:tcPr>
            <w:tcW w:w="54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sz w:val="24"/>
                <w:szCs w:val="24"/>
              </w:rPr>
            </w:pPr>
            <w:r>
              <w:rPr>
                <w:rFonts w:hint="eastAsia" w:ascii="仿宋" w:hAnsi="仿宋" w:eastAsia="仿宋"/>
                <w:kern w:val="0"/>
                <w:sz w:val="24"/>
                <w:szCs w:val="24"/>
                <w:lang w:val="en-US" w:eastAsia="zh-CN"/>
              </w:rPr>
              <w:t>应急救援基础技能实训：创伤包扎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969" w:type="dxa"/>
            <w:vMerge w:val="continue"/>
            <w:tcBorders>
              <w:left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仿宋" w:hAnsi="仿宋" w:eastAsia="仿宋"/>
                <w:kern w:val="0"/>
                <w:sz w:val="24"/>
              </w:rPr>
            </w:pPr>
          </w:p>
        </w:tc>
        <w:tc>
          <w:tcPr>
            <w:tcW w:w="199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仿宋" w:hAnsi="仿宋" w:eastAsia="仿宋"/>
                <w:kern w:val="0"/>
                <w:sz w:val="24"/>
              </w:rPr>
            </w:pPr>
            <w:r>
              <w:rPr>
                <w:rFonts w:ascii="仿宋" w:hAnsi="仿宋" w:eastAsia="仿宋"/>
                <w:kern w:val="0"/>
                <w:sz w:val="24"/>
              </w:rPr>
              <w:t>14:</w:t>
            </w:r>
            <w:r>
              <w:rPr>
                <w:rFonts w:hint="eastAsia" w:ascii="仿宋" w:hAnsi="仿宋" w:eastAsia="仿宋"/>
                <w:kern w:val="0"/>
                <w:sz w:val="24"/>
                <w:lang w:val="en-US" w:eastAsia="zh-CN"/>
              </w:rPr>
              <w:t>3</w:t>
            </w:r>
            <w:r>
              <w:rPr>
                <w:rFonts w:ascii="仿宋" w:hAnsi="仿宋" w:eastAsia="仿宋"/>
                <w:kern w:val="0"/>
                <w:sz w:val="24"/>
              </w:rPr>
              <w:t>0-1</w:t>
            </w:r>
            <w:r>
              <w:rPr>
                <w:rFonts w:hint="eastAsia" w:ascii="仿宋" w:hAnsi="仿宋" w:eastAsia="仿宋"/>
                <w:kern w:val="0"/>
                <w:sz w:val="24"/>
                <w:lang w:val="en-US" w:eastAsia="zh-CN"/>
              </w:rPr>
              <w:t>6</w:t>
            </w:r>
            <w:r>
              <w:rPr>
                <w:rFonts w:ascii="仿宋" w:hAnsi="仿宋" w:eastAsia="仿宋"/>
                <w:kern w:val="0"/>
                <w:sz w:val="24"/>
              </w:rPr>
              <w:t>:30</w:t>
            </w:r>
          </w:p>
        </w:tc>
        <w:tc>
          <w:tcPr>
            <w:tcW w:w="5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仿宋" w:cs="Times New Roman"/>
                <w:color w:val="000000"/>
                <w:kern w:val="0"/>
                <w:sz w:val="21"/>
                <w:szCs w:val="21"/>
                <w:lang w:val="en-US" w:eastAsia="zh-CN"/>
              </w:rPr>
            </w:pPr>
            <w:r>
              <w:rPr>
                <w:rFonts w:hint="eastAsia" w:ascii="仿宋" w:hAnsi="仿宋" w:eastAsia="仿宋"/>
                <w:kern w:val="0"/>
                <w:sz w:val="24"/>
                <w:szCs w:val="24"/>
                <w:lang w:val="en-US" w:eastAsia="zh-CN"/>
              </w:rPr>
              <w:t>应急救援基础技能实训：救援绳结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969" w:type="dxa"/>
            <w:vMerge w:val="continue"/>
            <w:tcBorders>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仿宋" w:hAnsi="仿宋" w:eastAsia="仿宋"/>
                <w:kern w:val="0"/>
                <w:sz w:val="24"/>
              </w:rPr>
            </w:pPr>
          </w:p>
        </w:tc>
        <w:tc>
          <w:tcPr>
            <w:tcW w:w="199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仿宋" w:hAnsi="仿宋" w:eastAsia="仿宋"/>
                <w:kern w:val="0"/>
                <w:sz w:val="24"/>
              </w:rPr>
            </w:pPr>
            <w:r>
              <w:rPr>
                <w:rFonts w:ascii="仿宋" w:hAnsi="仿宋" w:eastAsia="仿宋"/>
                <w:kern w:val="0"/>
                <w:sz w:val="24"/>
              </w:rPr>
              <w:t>1</w:t>
            </w:r>
            <w:r>
              <w:rPr>
                <w:rFonts w:hint="eastAsia" w:ascii="仿宋" w:hAnsi="仿宋" w:eastAsia="仿宋"/>
                <w:kern w:val="0"/>
                <w:sz w:val="24"/>
                <w:lang w:val="en-US" w:eastAsia="zh-CN"/>
              </w:rPr>
              <w:t>6</w:t>
            </w:r>
            <w:r>
              <w:rPr>
                <w:rFonts w:ascii="仿宋" w:hAnsi="仿宋" w:eastAsia="仿宋"/>
                <w:kern w:val="0"/>
                <w:sz w:val="24"/>
              </w:rPr>
              <w:t>:</w:t>
            </w:r>
            <w:r>
              <w:rPr>
                <w:rFonts w:hint="eastAsia" w:ascii="仿宋" w:hAnsi="仿宋" w:eastAsia="仿宋"/>
                <w:kern w:val="0"/>
                <w:sz w:val="24"/>
                <w:lang w:val="en-US" w:eastAsia="zh-CN"/>
              </w:rPr>
              <w:t>4</w:t>
            </w:r>
            <w:r>
              <w:rPr>
                <w:rFonts w:ascii="仿宋" w:hAnsi="仿宋" w:eastAsia="仿宋"/>
                <w:kern w:val="0"/>
                <w:sz w:val="24"/>
              </w:rPr>
              <w:t>0-1</w:t>
            </w:r>
            <w:r>
              <w:rPr>
                <w:rFonts w:hint="eastAsia" w:ascii="仿宋" w:hAnsi="仿宋" w:eastAsia="仿宋"/>
                <w:kern w:val="0"/>
                <w:sz w:val="24"/>
                <w:lang w:val="en-US" w:eastAsia="zh-CN"/>
              </w:rPr>
              <w:t>8</w:t>
            </w:r>
            <w:r>
              <w:rPr>
                <w:rFonts w:ascii="仿宋" w:hAnsi="仿宋" w:eastAsia="仿宋"/>
                <w:kern w:val="0"/>
                <w:sz w:val="24"/>
              </w:rPr>
              <w:t>:</w:t>
            </w:r>
            <w:r>
              <w:rPr>
                <w:rFonts w:hint="eastAsia" w:ascii="仿宋" w:hAnsi="仿宋" w:eastAsia="仿宋"/>
                <w:kern w:val="0"/>
                <w:sz w:val="24"/>
                <w:lang w:val="en-US" w:eastAsia="zh-CN"/>
              </w:rPr>
              <w:t>0</w:t>
            </w:r>
            <w:r>
              <w:rPr>
                <w:rFonts w:ascii="仿宋" w:hAnsi="仿宋" w:eastAsia="仿宋"/>
                <w:kern w:val="0"/>
                <w:sz w:val="24"/>
              </w:rPr>
              <w:t>0</w:t>
            </w:r>
          </w:p>
        </w:tc>
        <w:tc>
          <w:tcPr>
            <w:tcW w:w="5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仿宋" w:cs="Times New Roman"/>
                <w:color w:val="000000"/>
                <w:kern w:val="0"/>
                <w:sz w:val="21"/>
                <w:szCs w:val="21"/>
                <w:lang w:val="en-US" w:eastAsia="zh-CN"/>
              </w:rPr>
            </w:pPr>
            <w:r>
              <w:rPr>
                <w:rFonts w:hint="eastAsia" w:ascii="仿宋" w:hAnsi="仿宋" w:eastAsia="仿宋"/>
                <w:kern w:val="0"/>
                <w:sz w:val="24"/>
                <w:szCs w:val="24"/>
                <w:lang w:val="en-US" w:eastAsia="zh-CN"/>
              </w:rPr>
              <w:t>应急救援基础技能实训：救援抛绳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969" w:type="dxa"/>
            <w:vMerge w:val="restart"/>
            <w:tcBorders>
              <w:top w:val="single" w:color="auto" w:sz="4" w:space="0"/>
              <w:left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color w:val="000000"/>
                <w:kern w:val="0"/>
                <w:sz w:val="21"/>
                <w:szCs w:val="21"/>
                <w:lang w:val="en-US" w:eastAsia="zh-CN"/>
              </w:rPr>
            </w:pPr>
            <w:r>
              <w:rPr>
                <w:rFonts w:hint="default" w:ascii="Times New Roman" w:hAnsi="Times New Roman" w:eastAsia="仿宋" w:cs="Times New Roman"/>
                <w:color w:val="000000"/>
                <w:kern w:val="0"/>
                <w:sz w:val="21"/>
                <w:szCs w:val="21"/>
                <w:lang w:val="en-US" w:eastAsia="zh-CN"/>
              </w:rPr>
              <w:t>第</w:t>
            </w:r>
          </w:p>
          <w:p>
            <w:pPr>
              <w:keepNext w:val="0"/>
              <w:keepLines w:val="0"/>
              <w:pageBreakBefore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color w:val="000000"/>
                <w:kern w:val="0"/>
                <w:sz w:val="21"/>
                <w:szCs w:val="21"/>
                <w:lang w:val="en-US" w:eastAsia="zh-CN"/>
              </w:rPr>
            </w:pPr>
            <w:r>
              <w:rPr>
                <w:rFonts w:hint="default" w:ascii="Times New Roman" w:hAnsi="Times New Roman" w:eastAsia="仿宋" w:cs="Times New Roman"/>
                <w:color w:val="000000"/>
                <w:kern w:val="0"/>
                <w:sz w:val="21"/>
                <w:szCs w:val="21"/>
                <w:lang w:val="en-US" w:eastAsia="zh-CN"/>
              </w:rPr>
              <w:t>三</w:t>
            </w:r>
          </w:p>
          <w:p>
            <w:pPr>
              <w:keepNext w:val="0"/>
              <w:keepLines w:val="0"/>
              <w:pageBreakBefore w:val="0"/>
              <w:kinsoku/>
              <w:wordWrap/>
              <w:overflowPunct/>
              <w:topLinePunct w:val="0"/>
              <w:autoSpaceDE/>
              <w:autoSpaceDN/>
              <w:bidi w:val="0"/>
              <w:adjustRightInd/>
              <w:snapToGrid/>
              <w:spacing w:line="360" w:lineRule="exact"/>
              <w:jc w:val="center"/>
              <w:textAlignment w:val="center"/>
              <w:rPr>
                <w:rFonts w:ascii="仿宋" w:hAnsi="仿宋" w:eastAsia="仿宋"/>
                <w:kern w:val="0"/>
                <w:sz w:val="24"/>
              </w:rPr>
            </w:pPr>
            <w:r>
              <w:rPr>
                <w:rFonts w:hint="default" w:ascii="Times New Roman" w:hAnsi="Times New Roman" w:eastAsia="仿宋" w:cs="Times New Roman"/>
                <w:color w:val="000000"/>
                <w:kern w:val="0"/>
                <w:sz w:val="21"/>
                <w:szCs w:val="21"/>
                <w:lang w:val="en-US" w:eastAsia="zh-CN"/>
              </w:rPr>
              <w:t>天</w:t>
            </w:r>
          </w:p>
        </w:tc>
        <w:tc>
          <w:tcPr>
            <w:tcW w:w="199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kern w:val="0"/>
                <w:sz w:val="24"/>
              </w:rPr>
            </w:pPr>
            <w:r>
              <w:rPr>
                <w:rFonts w:ascii="仿宋" w:hAnsi="仿宋" w:eastAsia="仿宋"/>
                <w:kern w:val="0"/>
                <w:sz w:val="24"/>
              </w:rPr>
              <w:t>8:30-</w:t>
            </w:r>
            <w:r>
              <w:rPr>
                <w:rFonts w:hint="eastAsia" w:ascii="仿宋" w:hAnsi="仿宋" w:eastAsia="仿宋"/>
                <w:kern w:val="0"/>
                <w:sz w:val="24"/>
              </w:rPr>
              <w:t>12:00</w:t>
            </w:r>
          </w:p>
        </w:tc>
        <w:tc>
          <w:tcPr>
            <w:tcW w:w="5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1"/>
                <w:szCs w:val="21"/>
                <w:lang w:val="en-US" w:eastAsia="zh-CN"/>
              </w:rPr>
            </w:pPr>
            <w:r>
              <w:rPr>
                <w:rFonts w:hint="eastAsia" w:ascii="Times New Roman" w:hAnsi="Times New Roman" w:eastAsia="仿宋" w:cs="Times New Roman"/>
                <w:color w:val="000000"/>
                <w:kern w:val="0"/>
                <w:sz w:val="21"/>
                <w:szCs w:val="21"/>
                <w:lang w:val="en-US" w:eastAsia="zh-CN"/>
              </w:rPr>
              <w:t>队列式训练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969" w:type="dxa"/>
            <w:vMerge w:val="continue"/>
            <w:tcBorders>
              <w:left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仿宋" w:hAnsi="仿宋" w:eastAsia="仿宋"/>
                <w:kern w:val="0"/>
                <w:sz w:val="24"/>
              </w:rPr>
            </w:pPr>
          </w:p>
        </w:tc>
        <w:tc>
          <w:tcPr>
            <w:tcW w:w="199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仿宋" w:hAnsi="仿宋" w:eastAsia="仿宋"/>
                <w:kern w:val="0"/>
                <w:sz w:val="24"/>
              </w:rPr>
            </w:pPr>
            <w:r>
              <w:rPr>
                <w:rFonts w:ascii="仿宋" w:hAnsi="仿宋" w:eastAsia="仿宋"/>
                <w:kern w:val="0"/>
                <w:sz w:val="24"/>
              </w:rPr>
              <w:t>1</w:t>
            </w:r>
            <w:r>
              <w:rPr>
                <w:rFonts w:hint="eastAsia" w:ascii="仿宋" w:hAnsi="仿宋" w:eastAsia="仿宋"/>
                <w:kern w:val="0"/>
                <w:sz w:val="24"/>
                <w:lang w:val="en-US" w:eastAsia="zh-CN"/>
              </w:rPr>
              <w:t>4</w:t>
            </w:r>
            <w:r>
              <w:rPr>
                <w:rFonts w:ascii="仿宋" w:hAnsi="仿宋" w:eastAsia="仿宋"/>
                <w:kern w:val="0"/>
                <w:sz w:val="24"/>
              </w:rPr>
              <w:t>:</w:t>
            </w:r>
            <w:r>
              <w:rPr>
                <w:rFonts w:hint="eastAsia" w:ascii="仿宋" w:hAnsi="仿宋" w:eastAsia="仿宋"/>
                <w:kern w:val="0"/>
                <w:sz w:val="24"/>
              </w:rPr>
              <w:t>3</w:t>
            </w:r>
            <w:r>
              <w:rPr>
                <w:rFonts w:ascii="仿宋" w:hAnsi="仿宋" w:eastAsia="仿宋"/>
                <w:kern w:val="0"/>
                <w:sz w:val="24"/>
              </w:rPr>
              <w:t>0-17:30</w:t>
            </w:r>
          </w:p>
        </w:tc>
        <w:tc>
          <w:tcPr>
            <w:tcW w:w="5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1"/>
                <w:szCs w:val="21"/>
                <w:lang w:val="en-US" w:eastAsia="zh-CN"/>
              </w:rPr>
            </w:pPr>
            <w:r>
              <w:rPr>
                <w:rFonts w:hint="eastAsia" w:ascii="Times New Roman" w:hAnsi="Times New Roman" w:eastAsia="仿宋" w:cs="Times New Roman"/>
                <w:color w:val="000000"/>
                <w:kern w:val="0"/>
                <w:sz w:val="21"/>
                <w:szCs w:val="21"/>
                <w:lang w:val="en-US" w:eastAsia="zh-CN"/>
              </w:rPr>
              <w:t>山岳地貌救援技术讲解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969" w:type="dxa"/>
            <w:vMerge w:val="restart"/>
            <w:tcBorders>
              <w:top w:val="single" w:color="auto" w:sz="4" w:space="0"/>
              <w:left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color w:val="000000"/>
                <w:kern w:val="0"/>
                <w:sz w:val="21"/>
                <w:szCs w:val="21"/>
                <w:lang w:val="en-US" w:eastAsia="zh-CN"/>
              </w:rPr>
            </w:pPr>
            <w:r>
              <w:rPr>
                <w:rFonts w:hint="default" w:ascii="Times New Roman" w:hAnsi="Times New Roman" w:eastAsia="仿宋" w:cs="Times New Roman"/>
                <w:color w:val="000000"/>
                <w:kern w:val="0"/>
                <w:sz w:val="21"/>
                <w:szCs w:val="21"/>
                <w:lang w:val="en-US" w:eastAsia="zh-CN"/>
              </w:rPr>
              <w:t>第</w:t>
            </w:r>
          </w:p>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仿宋" w:cs="Times New Roman"/>
                <w:color w:val="000000"/>
                <w:kern w:val="0"/>
                <w:sz w:val="21"/>
                <w:szCs w:val="21"/>
                <w:lang w:val="en-US" w:eastAsia="zh-CN"/>
              </w:rPr>
            </w:pPr>
            <w:r>
              <w:rPr>
                <w:rFonts w:hint="eastAsia" w:ascii="Times New Roman" w:hAnsi="Times New Roman" w:eastAsia="仿宋" w:cs="Times New Roman"/>
                <w:color w:val="000000"/>
                <w:kern w:val="0"/>
                <w:sz w:val="21"/>
                <w:szCs w:val="21"/>
                <w:lang w:val="en-US" w:eastAsia="zh-CN"/>
              </w:rPr>
              <w:t>四</w:t>
            </w:r>
          </w:p>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仿宋" w:hAnsi="仿宋" w:eastAsia="仿宋"/>
                <w:kern w:val="0"/>
                <w:sz w:val="24"/>
              </w:rPr>
            </w:pPr>
            <w:r>
              <w:rPr>
                <w:rFonts w:hint="default" w:ascii="Times New Roman" w:hAnsi="Times New Roman" w:eastAsia="仿宋" w:cs="Times New Roman"/>
                <w:color w:val="000000"/>
                <w:kern w:val="0"/>
                <w:sz w:val="21"/>
                <w:szCs w:val="21"/>
                <w:lang w:val="en-US" w:eastAsia="zh-CN"/>
              </w:rPr>
              <w:t>天</w:t>
            </w:r>
          </w:p>
        </w:tc>
        <w:tc>
          <w:tcPr>
            <w:tcW w:w="199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仿宋" w:hAnsi="仿宋" w:eastAsia="仿宋"/>
                <w:kern w:val="0"/>
                <w:sz w:val="24"/>
              </w:rPr>
            </w:pPr>
            <w:r>
              <w:rPr>
                <w:rFonts w:ascii="仿宋" w:hAnsi="仿宋" w:eastAsia="仿宋"/>
                <w:kern w:val="0"/>
                <w:sz w:val="24"/>
              </w:rPr>
              <w:t>8:30-</w:t>
            </w:r>
            <w:r>
              <w:rPr>
                <w:rFonts w:hint="eastAsia" w:ascii="仿宋" w:hAnsi="仿宋" w:eastAsia="仿宋"/>
                <w:kern w:val="0"/>
                <w:sz w:val="24"/>
              </w:rPr>
              <w:t>12:00</w:t>
            </w:r>
          </w:p>
        </w:tc>
        <w:tc>
          <w:tcPr>
            <w:tcW w:w="5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仿宋" w:cs="Times New Roman"/>
                <w:color w:val="000000"/>
                <w:kern w:val="0"/>
                <w:sz w:val="21"/>
                <w:szCs w:val="21"/>
                <w:lang w:val="en-US" w:eastAsia="zh-CN"/>
              </w:rPr>
            </w:pPr>
            <w:r>
              <w:rPr>
                <w:rFonts w:hint="eastAsia" w:ascii="Times New Roman" w:hAnsi="Times New Roman" w:eastAsia="仿宋" w:cs="Times New Roman"/>
                <w:color w:val="000000"/>
                <w:kern w:val="0"/>
                <w:sz w:val="21"/>
                <w:szCs w:val="21"/>
                <w:lang w:val="en-US" w:eastAsia="zh-CN"/>
              </w:rPr>
              <w:t>救援队伍情绪与心理管理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969" w:type="dxa"/>
            <w:vMerge w:val="continue"/>
            <w:tcBorders>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仿宋" w:hAnsi="仿宋" w:eastAsia="仿宋"/>
                <w:kern w:val="0"/>
                <w:sz w:val="24"/>
              </w:rPr>
            </w:pPr>
          </w:p>
        </w:tc>
        <w:tc>
          <w:tcPr>
            <w:tcW w:w="199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仿宋" w:hAnsi="仿宋" w:eastAsia="仿宋"/>
                <w:kern w:val="0"/>
                <w:sz w:val="24"/>
              </w:rPr>
            </w:pPr>
            <w:r>
              <w:rPr>
                <w:rFonts w:ascii="仿宋" w:hAnsi="仿宋" w:eastAsia="仿宋"/>
                <w:kern w:val="0"/>
                <w:sz w:val="24"/>
              </w:rPr>
              <w:t>1</w:t>
            </w:r>
            <w:r>
              <w:rPr>
                <w:rFonts w:hint="eastAsia" w:ascii="仿宋" w:hAnsi="仿宋" w:eastAsia="仿宋"/>
                <w:kern w:val="0"/>
                <w:sz w:val="24"/>
                <w:lang w:val="en-US" w:eastAsia="zh-CN"/>
              </w:rPr>
              <w:t>4</w:t>
            </w:r>
            <w:r>
              <w:rPr>
                <w:rFonts w:ascii="仿宋" w:hAnsi="仿宋" w:eastAsia="仿宋"/>
                <w:kern w:val="0"/>
                <w:sz w:val="24"/>
              </w:rPr>
              <w:t>:</w:t>
            </w:r>
            <w:r>
              <w:rPr>
                <w:rFonts w:hint="eastAsia" w:ascii="仿宋" w:hAnsi="仿宋" w:eastAsia="仿宋"/>
                <w:kern w:val="0"/>
                <w:sz w:val="24"/>
              </w:rPr>
              <w:t>3</w:t>
            </w:r>
            <w:r>
              <w:rPr>
                <w:rFonts w:ascii="仿宋" w:hAnsi="仿宋" w:eastAsia="仿宋"/>
                <w:kern w:val="0"/>
                <w:sz w:val="24"/>
              </w:rPr>
              <w:t>0-17:30</w:t>
            </w:r>
          </w:p>
        </w:tc>
        <w:tc>
          <w:tcPr>
            <w:tcW w:w="5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仿宋" w:cs="Times New Roman"/>
                <w:color w:val="000000"/>
                <w:kern w:val="0"/>
                <w:sz w:val="21"/>
                <w:szCs w:val="21"/>
                <w:lang w:val="en-US" w:eastAsia="zh-CN"/>
              </w:rPr>
            </w:pPr>
            <w:r>
              <w:rPr>
                <w:rFonts w:hint="eastAsia" w:ascii="Times New Roman" w:hAnsi="Times New Roman" w:eastAsia="仿宋" w:cs="Times New Roman"/>
                <w:color w:val="000000"/>
                <w:kern w:val="0"/>
                <w:sz w:val="21"/>
                <w:szCs w:val="21"/>
                <w:lang w:val="en-US" w:eastAsia="zh-CN"/>
              </w:rPr>
              <w:t>救援工作心得经验交流；</w:t>
            </w:r>
            <w:r>
              <w:rPr>
                <w:rFonts w:hint="default" w:ascii="Times New Roman" w:hAnsi="Times New Roman" w:eastAsia="仿宋" w:cs="Times New Roman"/>
                <w:color w:val="000000"/>
                <w:kern w:val="0"/>
                <w:sz w:val="21"/>
                <w:szCs w:val="21"/>
                <w:lang w:val="en-US" w:eastAsia="zh-CN"/>
              </w:rPr>
              <w:t>培训小结</w:t>
            </w:r>
          </w:p>
        </w:tc>
      </w:tr>
    </w:tbl>
    <w:p>
      <w:pPr>
        <w:numPr>
          <w:ilvl w:val="0"/>
          <w:numId w:val="0"/>
        </w:numPr>
        <w:ind w:firstLine="1680" w:firstLineChars="800"/>
        <w:jc w:val="left"/>
        <w:rPr>
          <w:rFonts w:hint="default"/>
          <w:lang w:val="en-US" w:eastAsia="zh-CN"/>
        </w:rPr>
      </w:pPr>
    </w:p>
    <w:p>
      <w:pPr>
        <w:numPr>
          <w:ilvl w:val="0"/>
          <w:numId w:val="0"/>
        </w:numPr>
        <w:bidi w:val="0"/>
        <w:ind w:left="645" w:leftChars="0"/>
        <w:jc w:val="left"/>
        <w:rPr>
          <w:rFonts w:hint="eastAsia" w:ascii="仿宋_GB2312" w:eastAsia="仿宋_GB2312"/>
          <w:b/>
          <w:sz w:val="32"/>
          <w:szCs w:val="32"/>
        </w:rPr>
      </w:pPr>
      <w:r>
        <w:rPr>
          <w:rFonts w:hint="eastAsia" w:ascii="仿宋_GB2312" w:eastAsia="仿宋_GB2312"/>
          <w:b/>
          <w:sz w:val="32"/>
          <w:szCs w:val="32"/>
          <w:lang w:val="en-US" w:eastAsia="zh-CN"/>
        </w:rPr>
        <w:t>六、</w:t>
      </w:r>
      <w:r>
        <w:rPr>
          <w:rFonts w:hint="eastAsia" w:ascii="仿宋_GB2312" w:eastAsia="仿宋_GB2312"/>
          <w:b/>
          <w:sz w:val="32"/>
          <w:szCs w:val="32"/>
        </w:rPr>
        <w:t>培训</w:t>
      </w:r>
      <w:r>
        <w:rPr>
          <w:rFonts w:hint="eastAsia" w:ascii="仿宋_GB2312" w:eastAsia="仿宋_GB2312"/>
          <w:b/>
          <w:sz w:val="32"/>
          <w:szCs w:val="32"/>
          <w:lang w:val="en-US" w:eastAsia="zh-CN"/>
        </w:rPr>
        <w:t>费用预算</w:t>
      </w:r>
      <w:r>
        <w:rPr>
          <w:rFonts w:hint="eastAsia" w:ascii="仿宋_GB2312" w:eastAsia="仿宋_GB2312"/>
          <w:b/>
          <w:sz w:val="32"/>
          <w:szCs w:val="32"/>
        </w:rPr>
        <w:t>：</w:t>
      </w:r>
    </w:p>
    <w:p>
      <w:pPr>
        <w:numPr>
          <w:ilvl w:val="0"/>
          <w:numId w:val="0"/>
        </w:numPr>
        <w:ind w:firstLine="640" w:firstLineChars="200"/>
        <w:jc w:val="left"/>
        <w:rPr>
          <w:rFonts w:hint="default" w:ascii="仿宋_GB2312" w:hAnsi="Arial" w:eastAsia="仿宋_GB2312" w:cs="Arial"/>
          <w:kern w:val="0"/>
          <w:sz w:val="32"/>
          <w:szCs w:val="32"/>
          <w:lang w:val="en-US" w:eastAsia="zh-CN"/>
        </w:rPr>
      </w:pPr>
      <w:r>
        <w:rPr>
          <w:rFonts w:hint="eastAsia" w:ascii="仿宋_GB2312" w:hAnsi="Arial" w:eastAsia="仿宋_GB2312" w:cs="Arial"/>
          <w:kern w:val="0"/>
          <w:sz w:val="32"/>
          <w:szCs w:val="32"/>
          <w:lang w:val="en-US" w:eastAsia="zh-CN"/>
        </w:rPr>
        <w:t>第一期：</w:t>
      </w:r>
      <w:r>
        <w:rPr>
          <w:rFonts w:hint="eastAsia" w:ascii="仿宋_GB2312" w:eastAsia="仿宋_GB2312"/>
          <w:sz w:val="32"/>
          <w:szCs w:val="32"/>
        </w:rPr>
        <w:t>揭阳市应急救援和预案管理业务培训</w:t>
      </w:r>
      <w:r>
        <w:rPr>
          <w:rFonts w:hint="eastAsia" w:ascii="仿宋_GB2312" w:eastAsia="仿宋_GB2312"/>
          <w:sz w:val="32"/>
          <w:szCs w:val="32"/>
          <w:lang w:eastAsia="zh-CN"/>
        </w:rPr>
        <w:t>，</w:t>
      </w:r>
      <w:r>
        <w:rPr>
          <w:rFonts w:hint="eastAsia" w:ascii="仿宋_GB2312" w:hAnsi="Arial" w:eastAsia="仿宋_GB2312" w:cs="Arial"/>
          <w:kern w:val="0"/>
          <w:sz w:val="32"/>
          <w:szCs w:val="32"/>
          <w:lang w:val="en-US" w:eastAsia="zh-CN"/>
        </w:rPr>
        <w:t>费用预算为6万元；</w:t>
      </w:r>
    </w:p>
    <w:p>
      <w:pPr>
        <w:numPr>
          <w:ilvl w:val="0"/>
          <w:numId w:val="0"/>
        </w:numPr>
        <w:ind w:firstLine="640" w:firstLineChars="200"/>
        <w:jc w:val="left"/>
        <w:rPr>
          <w:rFonts w:hint="default" w:ascii="仿宋_GB2312" w:eastAsia="仿宋_GB2312"/>
          <w:b/>
          <w:sz w:val="32"/>
          <w:szCs w:val="32"/>
          <w:lang w:val="en-US" w:eastAsia="zh-CN"/>
        </w:rPr>
      </w:pPr>
      <w:r>
        <w:rPr>
          <w:rFonts w:hint="eastAsia" w:ascii="仿宋_GB2312" w:hAnsi="Arial" w:eastAsia="仿宋_GB2312" w:cs="Arial"/>
          <w:kern w:val="0"/>
          <w:sz w:val="32"/>
          <w:szCs w:val="32"/>
          <w:lang w:val="en-US" w:eastAsia="zh-CN"/>
        </w:rPr>
        <w:t>第二期：</w:t>
      </w:r>
      <w:r>
        <w:rPr>
          <w:rFonts w:hint="eastAsia" w:ascii="仿宋_GB2312" w:eastAsia="仿宋_GB2312"/>
          <w:sz w:val="32"/>
          <w:szCs w:val="32"/>
        </w:rPr>
        <w:t>专业救援队伍技能培训</w:t>
      </w:r>
      <w:r>
        <w:rPr>
          <w:rFonts w:hint="eastAsia" w:ascii="仿宋_GB2312" w:eastAsia="仿宋_GB2312"/>
          <w:sz w:val="32"/>
          <w:szCs w:val="32"/>
          <w:lang w:eastAsia="zh-CN"/>
        </w:rPr>
        <w:t>，</w:t>
      </w:r>
      <w:r>
        <w:rPr>
          <w:rFonts w:hint="eastAsia" w:ascii="仿宋_GB2312" w:eastAsia="仿宋_GB2312"/>
          <w:sz w:val="32"/>
          <w:szCs w:val="32"/>
          <w:lang w:val="en-US" w:eastAsia="zh-CN"/>
        </w:rPr>
        <w:t>费用预算为15万元。</w:t>
      </w: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A83267"/>
    <w:rsid w:val="02661F6C"/>
    <w:rsid w:val="06A42681"/>
    <w:rsid w:val="080A2469"/>
    <w:rsid w:val="09B532AE"/>
    <w:rsid w:val="0DDB6E14"/>
    <w:rsid w:val="0DED35B5"/>
    <w:rsid w:val="10B5458E"/>
    <w:rsid w:val="146C6A47"/>
    <w:rsid w:val="156E2874"/>
    <w:rsid w:val="180F4F88"/>
    <w:rsid w:val="1B113DA6"/>
    <w:rsid w:val="241F715E"/>
    <w:rsid w:val="25741415"/>
    <w:rsid w:val="284D0E0A"/>
    <w:rsid w:val="2A74492A"/>
    <w:rsid w:val="2CA47D8F"/>
    <w:rsid w:val="37347949"/>
    <w:rsid w:val="48BB3B9D"/>
    <w:rsid w:val="51314710"/>
    <w:rsid w:val="52E02222"/>
    <w:rsid w:val="537F5BF3"/>
    <w:rsid w:val="56037704"/>
    <w:rsid w:val="584B3DB3"/>
    <w:rsid w:val="5B8930BB"/>
    <w:rsid w:val="63846FB7"/>
    <w:rsid w:val="64EC0EFA"/>
    <w:rsid w:val="663A470F"/>
    <w:rsid w:val="67AA1D6A"/>
    <w:rsid w:val="68072E0A"/>
    <w:rsid w:val="684E1F91"/>
    <w:rsid w:val="6CFB0730"/>
    <w:rsid w:val="6EA83267"/>
    <w:rsid w:val="719E756F"/>
    <w:rsid w:val="755D2B25"/>
    <w:rsid w:val="76592B3A"/>
    <w:rsid w:val="7AE72102"/>
    <w:rsid w:val="7B470F44"/>
    <w:rsid w:val="7D6C0FBC"/>
    <w:rsid w:val="7E8A3E9A"/>
    <w:rsid w:val="7F1A1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iPriority w:val="0"/>
    <w:pPr>
      <w:spacing w:after="120" w:afterLines="0" w:afterAutospacing="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paragraph" w:customStyle="1" w:styleId="10">
    <w:name w:val="Table Text"/>
    <w:basedOn w:val="1"/>
    <w:semiHidden/>
    <w:qFormat/>
    <w:uiPriority w:val="0"/>
    <w:rPr>
      <w:rFonts w:ascii="仿宋" w:hAnsi="仿宋" w:eastAsia="仿宋" w:cs="仿宋"/>
      <w:sz w:val="24"/>
      <w:szCs w:val="24"/>
    </w:rPr>
  </w:style>
  <w:style w:type="table" w:customStyle="1" w:styleId="11">
    <w:name w:val="Table Normal"/>
    <w:semiHidden/>
    <w:unhideWhenUsed/>
    <w:qFormat/>
    <w:uiPriority w:val="0"/>
    <w:tblPr>
      <w:tblCellMar>
        <w:top w:w="0" w:type="dxa"/>
        <w:left w:w="0" w:type="dxa"/>
        <w:bottom w:w="0" w:type="dxa"/>
        <w:right w:w="0" w:type="dxa"/>
      </w:tblCellMar>
    </w:tblPr>
  </w:style>
  <w:style w:type="character" w:customStyle="1" w:styleId="12">
    <w:name w:val="font21"/>
    <w:basedOn w:val="8"/>
    <w:qFormat/>
    <w:uiPriority w:val="0"/>
    <w:rPr>
      <w:rFonts w:hint="eastAsia" w:ascii="宋体" w:hAnsi="宋体" w:eastAsia="宋体" w:cs="宋体"/>
      <w:color w:val="000000"/>
      <w:sz w:val="21"/>
      <w:szCs w:val="21"/>
      <w:u w:val="none"/>
    </w:rPr>
  </w:style>
  <w:style w:type="character" w:customStyle="1" w:styleId="13">
    <w:name w:val="font31"/>
    <w:basedOn w:val="8"/>
    <w:qFormat/>
    <w:uiPriority w:val="0"/>
    <w:rPr>
      <w:rFonts w:hint="eastAsia" w:ascii="宋体" w:hAnsi="宋体" w:eastAsia="宋体" w:cs="宋体"/>
      <w:color w:val="000000"/>
      <w:sz w:val="18"/>
      <w:szCs w:val="18"/>
      <w:u w:val="none"/>
    </w:rPr>
  </w:style>
  <w:style w:type="character" w:customStyle="1" w:styleId="14">
    <w:name w:val="font01"/>
    <w:basedOn w:val="8"/>
    <w:qFormat/>
    <w:uiPriority w:val="0"/>
    <w:rPr>
      <w:rFonts w:ascii="宋体" w:hAnsi="宋体" w:eastAsia="宋体" w:cs="宋体"/>
      <w:color w:val="000000"/>
      <w:sz w:val="14"/>
      <w:szCs w:val="1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762</Words>
  <Characters>977</Characters>
  <Lines>0</Lines>
  <Paragraphs>0</Paragraphs>
  <TotalTime>2</TotalTime>
  <ScaleCrop>false</ScaleCrop>
  <LinksUpToDate>false</LinksUpToDate>
  <CharactersWithSpaces>982</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2025-08-29T03:08:00Z</dcterms:created>
  <dc:creator>庄新栋</dc:creator>
  <cp:lastModifiedBy>Lenovo09</cp:lastModifiedBy>
  <cp:lastPrinted>2025-09-12T08:03:00Z</cp:lastPrinted>
  <dcterms:modified xsi:type="dcterms:W3CDTF">2025-09-12T09:19:39Z</dcterms:modified>
  <dc:title>揭阳市应急救援和预案管理业务培训及</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419D2C3892DF4DA0A4D0BC24CF401804</vt:lpwstr>
  </property>
</Properties>
</file>