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B7997">
      <w:pPr>
        <w:spacing w:before="28" w:line="506" w:lineRule="exact"/>
      </w:pPr>
      <w:bookmarkStart w:id="0" w:name="_GoBack"/>
      <w:bookmarkEnd w:id="0"/>
      <w:r>
        <w:rPr>
          <w:position w:val="-10"/>
        </w:rPr>
        <w:drawing>
          <wp:inline distT="0" distB="0" distL="0" distR="0">
            <wp:extent cx="318135" cy="3206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282" cy="32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7FA9">
      <w:pPr>
        <w:pStyle w:val="2"/>
        <w:spacing w:before="374" w:line="175" w:lineRule="auto"/>
        <w:ind w:left="456"/>
        <w:outlineLvl w:val="0"/>
        <w:rPr>
          <w:sz w:val="56"/>
          <w:szCs w:val="5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-326390</wp:posOffset>
            </wp:positionV>
            <wp:extent cx="4145280" cy="30181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5371" cy="301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1F1F8"/>
          <w:spacing w:val="3"/>
          <w:sz w:val="56"/>
          <w:szCs w:val="56"/>
        </w:rPr>
        <w:t>粤商通商事签</w:t>
      </w:r>
    </w:p>
    <w:p w14:paraId="55B99BC4">
      <w:pPr>
        <w:spacing w:line="252" w:lineRule="auto"/>
        <w:rPr>
          <w:rFonts w:ascii="Arial"/>
          <w:sz w:val="21"/>
        </w:rPr>
      </w:pPr>
    </w:p>
    <w:p w14:paraId="009505E8">
      <w:pPr>
        <w:spacing w:line="252" w:lineRule="auto"/>
        <w:rPr>
          <w:rFonts w:ascii="Arial"/>
          <w:sz w:val="21"/>
        </w:rPr>
      </w:pPr>
    </w:p>
    <w:p w14:paraId="5823EEF5">
      <w:pPr>
        <w:spacing w:line="252" w:lineRule="auto"/>
        <w:rPr>
          <w:rFonts w:ascii="Arial"/>
          <w:sz w:val="21"/>
        </w:rPr>
      </w:pPr>
    </w:p>
    <w:p w14:paraId="18D83381">
      <w:pPr>
        <w:spacing w:line="252" w:lineRule="auto"/>
        <w:rPr>
          <w:rFonts w:ascii="Arial"/>
          <w:sz w:val="21"/>
        </w:rPr>
      </w:pPr>
    </w:p>
    <w:p w14:paraId="37BC6259">
      <w:pPr>
        <w:spacing w:line="253" w:lineRule="auto"/>
        <w:rPr>
          <w:rFonts w:ascii="Arial"/>
          <w:sz w:val="21"/>
        </w:rPr>
      </w:pPr>
    </w:p>
    <w:p w14:paraId="03C096B8">
      <w:pPr>
        <w:spacing w:line="253" w:lineRule="auto"/>
        <w:rPr>
          <w:rFonts w:ascii="Arial"/>
          <w:sz w:val="21"/>
        </w:rPr>
      </w:pPr>
    </w:p>
    <w:p w14:paraId="0F12489D">
      <w:pPr>
        <w:pStyle w:val="2"/>
        <w:spacing w:before="86" w:line="260" w:lineRule="auto"/>
        <w:ind w:left="734" w:right="732" w:firstLine="3"/>
        <w:rPr>
          <w:sz w:val="20"/>
          <w:szCs w:val="20"/>
        </w:rPr>
      </w:pPr>
      <w:r>
        <w:rPr>
          <w:color w:val="FFFFFF"/>
          <w:spacing w:val="4"/>
          <w:sz w:val="20"/>
          <w:szCs w:val="20"/>
        </w:rPr>
        <w:t>您好</w:t>
      </w:r>
      <w:r>
        <w:rPr>
          <w:color w:val="FFFFFF"/>
          <w:spacing w:val="-18"/>
          <w:sz w:val="20"/>
          <w:szCs w:val="20"/>
        </w:rPr>
        <w:t xml:space="preserve"> </w:t>
      </w:r>
      <w:r>
        <w:rPr>
          <w:color w:val="FFFFFF"/>
          <w:spacing w:val="4"/>
          <w:sz w:val="20"/>
          <w:szCs w:val="20"/>
        </w:rPr>
        <w:t>，您申请的商事登记业务</w:t>
      </w:r>
      <w:r>
        <w:rPr>
          <w:color w:val="FFFFFF"/>
          <w:spacing w:val="-30"/>
          <w:sz w:val="20"/>
          <w:szCs w:val="20"/>
        </w:rPr>
        <w:t xml:space="preserve"> </w:t>
      </w:r>
      <w:r>
        <w:rPr>
          <w:color w:val="FFFFFF"/>
          <w:spacing w:val="4"/>
          <w:sz w:val="20"/>
          <w:szCs w:val="20"/>
        </w:rPr>
        <w:t>，需经办人、股东/合伙人</w:t>
      </w:r>
      <w:r>
        <w:rPr>
          <w:color w:val="FFFFFF"/>
          <w:sz w:val="20"/>
          <w:szCs w:val="20"/>
        </w:rPr>
        <w:t xml:space="preserve"> </w:t>
      </w:r>
      <w:r>
        <w:rPr>
          <w:color w:val="FFFFFF"/>
          <w:spacing w:val="8"/>
          <w:sz w:val="20"/>
          <w:szCs w:val="20"/>
        </w:rPr>
        <w:t>/委派代表/投资人、</w:t>
      </w:r>
      <w:r>
        <w:rPr>
          <w:color w:val="FFFFFF"/>
          <w:spacing w:val="-32"/>
          <w:sz w:val="20"/>
          <w:szCs w:val="20"/>
        </w:rPr>
        <w:t xml:space="preserve"> </w:t>
      </w:r>
      <w:r>
        <w:rPr>
          <w:color w:val="FFFFFF"/>
          <w:spacing w:val="8"/>
          <w:sz w:val="20"/>
          <w:szCs w:val="20"/>
        </w:rPr>
        <w:t>法定代表人、</w:t>
      </w:r>
      <w:r>
        <w:rPr>
          <w:color w:val="FFFFFF"/>
          <w:spacing w:val="-32"/>
          <w:sz w:val="20"/>
          <w:szCs w:val="20"/>
        </w:rPr>
        <w:t xml:space="preserve"> </w:t>
      </w:r>
      <w:r>
        <w:rPr>
          <w:color w:val="FFFFFF"/>
          <w:spacing w:val="8"/>
          <w:sz w:val="20"/>
          <w:szCs w:val="20"/>
        </w:rPr>
        <w:t>企业高管等人员</w:t>
      </w:r>
      <w:r>
        <w:rPr>
          <w:color w:val="FFFFFF"/>
          <w:spacing w:val="-25"/>
          <w:sz w:val="20"/>
          <w:szCs w:val="20"/>
        </w:rPr>
        <w:t xml:space="preserve"> </w:t>
      </w:r>
      <w:r>
        <w:rPr>
          <w:color w:val="FFFFFF"/>
          <w:spacing w:val="8"/>
          <w:sz w:val="20"/>
          <w:szCs w:val="20"/>
        </w:rPr>
        <w:t>，下</w:t>
      </w:r>
    </w:p>
    <w:p w14:paraId="4CB6B676">
      <w:pPr>
        <w:pStyle w:val="2"/>
        <w:spacing w:before="1" w:line="185" w:lineRule="auto"/>
        <w:ind w:left="743"/>
        <w:rPr>
          <w:sz w:val="20"/>
          <w:szCs w:val="20"/>
        </w:rPr>
      </w:pPr>
      <w:r>
        <w:rPr>
          <w:color w:val="FFFFFF"/>
          <w:sz w:val="20"/>
          <w:szCs w:val="20"/>
        </w:rPr>
        <w:t>载</w:t>
      </w:r>
      <w:r>
        <w:rPr>
          <w:b/>
          <w:bCs/>
          <w:color w:val="FFFFFF"/>
          <w:sz w:val="20"/>
          <w:szCs w:val="20"/>
        </w:rPr>
        <w:t>粤商通APP</w:t>
      </w:r>
      <w:r>
        <w:rPr>
          <w:b/>
          <w:bCs/>
          <w:color w:val="FFFFFF"/>
          <w:spacing w:val="-22"/>
          <w:sz w:val="20"/>
          <w:szCs w:val="20"/>
        </w:rPr>
        <w:t xml:space="preserve"> </w:t>
      </w:r>
      <w:r>
        <w:rPr>
          <w:color w:val="FFFFFF"/>
          <w:sz w:val="20"/>
          <w:szCs w:val="20"/>
        </w:rPr>
        <w:t>，通过</w:t>
      </w:r>
      <w:r>
        <w:rPr>
          <w:b/>
          <w:bCs/>
          <w:color w:val="FFFFFF"/>
          <w:sz w:val="20"/>
          <w:szCs w:val="20"/>
        </w:rPr>
        <w:t>“商事签”应用</w:t>
      </w:r>
      <w:r>
        <w:rPr>
          <w:color w:val="FFFFFF"/>
          <w:sz w:val="20"/>
          <w:szCs w:val="20"/>
        </w:rPr>
        <w:t>完成线上登记业务签</w:t>
      </w:r>
    </w:p>
    <w:p w14:paraId="4AC99086">
      <w:pPr>
        <w:pStyle w:val="2"/>
        <w:spacing w:before="106" w:line="179" w:lineRule="auto"/>
        <w:ind w:left="740"/>
        <w:rPr>
          <w:sz w:val="20"/>
          <w:szCs w:val="20"/>
        </w:rPr>
      </w:pPr>
      <w:r>
        <w:rPr>
          <w:color w:val="FFFFFF"/>
          <w:spacing w:val="5"/>
          <w:sz w:val="20"/>
          <w:szCs w:val="20"/>
        </w:rPr>
        <w:t>署或线下登记业务委托授权。</w:t>
      </w:r>
    </w:p>
    <w:p w14:paraId="1ACBE63F">
      <w:pPr>
        <w:spacing w:line="264" w:lineRule="auto"/>
        <w:rPr>
          <w:rFonts w:ascii="Arial"/>
          <w:sz w:val="21"/>
        </w:rPr>
      </w:pPr>
    </w:p>
    <w:p w14:paraId="072DB8DC">
      <w:pPr>
        <w:spacing w:line="264" w:lineRule="auto"/>
        <w:rPr>
          <w:rFonts w:ascii="Arial"/>
          <w:sz w:val="21"/>
        </w:rPr>
      </w:pPr>
    </w:p>
    <w:p w14:paraId="12B76810">
      <w:pPr>
        <w:spacing w:line="317" w:lineRule="exact"/>
        <w:ind w:firstLine="2715"/>
      </w:pPr>
      <w:r>
        <w:rPr>
          <w:position w:val="-6"/>
        </w:rPr>
        <w:pict>
          <v:shape id="_x0000_s1026" o:spid="_x0000_s1026" style="height:15.85pt;width:43.1pt;" fillcolor="#2063E0" filled="t" stroked="f" coordsize="861,317" path="m0,0l861,0,431,316,0,0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51D532AE">
      <w:pPr>
        <w:spacing w:line="411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202565</wp:posOffset>
            </wp:positionV>
            <wp:extent cx="806450" cy="8064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200" cy="80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6CAD6">
      <w:pPr>
        <w:pStyle w:val="2"/>
        <w:spacing w:before="86" w:line="183" w:lineRule="auto"/>
        <w:ind w:left="846"/>
        <w:outlineLvl w:val="0"/>
        <w:rPr>
          <w:sz w:val="20"/>
          <w:szCs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-168910</wp:posOffset>
            </wp:positionV>
            <wp:extent cx="3674745" cy="10198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4676" cy="101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343737"/>
          <w:spacing w:val="4"/>
          <w:sz w:val="20"/>
          <w:szCs w:val="20"/>
        </w:rPr>
        <w:t>下载粤商通</w:t>
      </w:r>
    </w:p>
    <w:p w14:paraId="05E96194">
      <w:pPr>
        <w:pStyle w:val="2"/>
        <w:spacing w:before="108" w:line="268" w:lineRule="auto"/>
        <w:ind w:left="843" w:right="2212" w:hanging="5"/>
        <w:rPr>
          <w:sz w:val="20"/>
          <w:szCs w:val="20"/>
        </w:rPr>
      </w:pPr>
      <w:r>
        <w:rPr>
          <w:color w:val="5B5E65"/>
          <w:spacing w:val="4"/>
          <w:sz w:val="20"/>
          <w:szCs w:val="20"/>
        </w:rPr>
        <w:t>微信扫码下载粤商通</w:t>
      </w:r>
      <w:r>
        <w:rPr>
          <w:color w:val="5B5E65"/>
          <w:sz w:val="20"/>
          <w:szCs w:val="20"/>
        </w:rPr>
        <w:t>APP</w:t>
      </w:r>
      <w:r>
        <w:rPr>
          <w:color w:val="5B5E65"/>
          <w:spacing w:val="-29"/>
          <w:sz w:val="20"/>
          <w:szCs w:val="20"/>
        </w:rPr>
        <w:t xml:space="preserve"> </w:t>
      </w:r>
      <w:r>
        <w:rPr>
          <w:color w:val="5B5E65"/>
          <w:spacing w:val="4"/>
          <w:sz w:val="20"/>
          <w:szCs w:val="20"/>
        </w:rPr>
        <w:t>，也可直接在</w:t>
      </w:r>
      <w:r>
        <w:rPr>
          <w:color w:val="5B5E65"/>
          <w:sz w:val="20"/>
          <w:szCs w:val="20"/>
        </w:rPr>
        <w:t xml:space="preserve"> </w:t>
      </w:r>
      <w:r>
        <w:rPr>
          <w:color w:val="5B5E65"/>
          <w:spacing w:val="-10"/>
          <w:w w:val="98"/>
          <w:sz w:val="20"/>
          <w:szCs w:val="20"/>
        </w:rPr>
        <w:t>应用市场搜索“粤商通”。</w:t>
      </w:r>
    </w:p>
    <w:p w14:paraId="7B126B8C">
      <w:pPr>
        <w:spacing w:before="152"/>
      </w:pPr>
    </w:p>
    <w:tbl>
      <w:tblPr>
        <w:tblStyle w:val="5"/>
        <w:tblW w:w="5830" w:type="dxa"/>
        <w:tblInd w:w="315" w:type="dxa"/>
        <w:tblBorders>
          <w:top w:val="single" w:color="96CCF4" w:sz="2" w:space="0"/>
          <w:left w:val="single" w:color="96CCF4" w:sz="2" w:space="0"/>
          <w:bottom w:val="single" w:color="96CCF4" w:sz="2" w:space="0"/>
          <w:right w:val="single" w:color="96CCF4" w:sz="2" w:space="0"/>
          <w:insideH w:val="single" w:color="96CCF4" w:sz="2" w:space="0"/>
          <w:insideV w:val="single" w:color="96CCF4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0"/>
      </w:tblGrid>
      <w:tr w14:paraId="51A04310">
        <w:tblPrEx>
          <w:tblBorders>
            <w:top w:val="single" w:color="96CCF4" w:sz="2" w:space="0"/>
            <w:left w:val="single" w:color="96CCF4" w:sz="2" w:space="0"/>
            <w:bottom w:val="single" w:color="96CCF4" w:sz="2" w:space="0"/>
            <w:right w:val="single" w:color="96CCF4" w:sz="2" w:space="0"/>
            <w:insideH w:val="single" w:color="96CCF4" w:sz="2" w:space="0"/>
            <w:insideV w:val="single" w:color="96CCF4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830" w:type="dxa"/>
            <w:tcBorders>
              <w:bottom w:val="nil"/>
            </w:tcBorders>
            <w:shd w:val="clear" w:color="auto" w:fill="FFFFFF"/>
            <w:vAlign w:val="top"/>
          </w:tcPr>
          <w:p w14:paraId="22195BAB">
            <w:pPr>
              <w:spacing w:before="1" w:line="654" w:lineRule="exact"/>
              <w:ind w:firstLine="1454"/>
            </w:pPr>
            <w:r>
              <w:pict>
                <v:shape id="_x0000_s1027" o:spid="_x0000_s1027" o:spt="202" type="#_x0000_t202" style="position:absolute;left:0pt;margin-left:102.8pt;margin-top:6.9pt;height:19.1pt;width:92.4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EF9D1C">
                        <w:pPr>
                          <w:pStyle w:val="6"/>
                          <w:spacing w:before="19" w:line="177" w:lineRule="auto"/>
                          <w:ind w:left="20"/>
                          <w:outlineLvl w:val="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color w:val="FFFFFF"/>
                            <w:spacing w:val="-12"/>
                            <w:sz w:val="27"/>
                            <w:szCs w:val="27"/>
                          </w:rPr>
                          <w:t>进入“商事签”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13"/>
              </w:rPr>
              <w:drawing>
                <wp:inline distT="0" distB="0" distL="0" distR="0">
                  <wp:extent cx="1777365" cy="4152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81" cy="41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D70288">
        <w:tblPrEx>
          <w:tblBorders>
            <w:top w:val="single" w:color="96CCF4" w:sz="2" w:space="0"/>
            <w:left w:val="single" w:color="96CCF4" w:sz="2" w:space="0"/>
            <w:bottom w:val="single" w:color="96CCF4" w:sz="2" w:space="0"/>
            <w:right w:val="single" w:color="96CCF4" w:sz="2" w:space="0"/>
            <w:insideH w:val="single" w:color="96CCF4" w:sz="2" w:space="0"/>
            <w:insideV w:val="single" w:color="96CCF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5" w:hRule="atLeast"/>
        </w:trPr>
        <w:tc>
          <w:tcPr>
            <w:tcW w:w="5830" w:type="dxa"/>
            <w:tcBorders>
              <w:top w:val="nil"/>
            </w:tcBorders>
            <w:shd w:val="clear" w:color="auto" w:fill="E9F3FF"/>
            <w:vAlign w:val="top"/>
          </w:tcPr>
          <w:p w14:paraId="28AA3B99">
            <w:pPr>
              <w:spacing w:line="37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-2829560</wp:posOffset>
                  </wp:positionH>
                  <wp:positionV relativeFrom="topMargin">
                    <wp:posOffset>755015</wp:posOffset>
                  </wp:positionV>
                  <wp:extent cx="1042035" cy="204851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42" cy="20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-1740535</wp:posOffset>
                  </wp:positionH>
                  <wp:positionV relativeFrom="topMargin">
                    <wp:posOffset>3115945</wp:posOffset>
                  </wp:positionV>
                  <wp:extent cx="996950" cy="199390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40" cy="199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20292C">
            <w:pPr>
              <w:spacing w:line="288" w:lineRule="exact"/>
              <w:ind w:left="815"/>
            </w:pPr>
            <w:r>
              <w:pict>
                <v:shape id="_x0000_s1028" o:spid="_x0000_s1028" o:spt="202" type="#_x0000_t202" style="position:absolute;left:0pt;margin-left:45.4pt;margin-top:2.4pt;height:38.8pt;width:204.4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94F7A1">
                        <w:pPr>
                          <w:pStyle w:val="6"/>
                          <w:spacing w:before="21" w:line="204" w:lineRule="auto"/>
                          <w:ind w:left="312" w:right="20" w:hanging="293"/>
                        </w:pPr>
                        <w:r>
                          <w:rPr>
                            <w:b/>
                            <w:bCs/>
                            <w:color w:val="FFFFFF"/>
                            <w:spacing w:val="-1"/>
                            <w:position w:val="1"/>
                          </w:rPr>
                          <w:t xml:space="preserve">1    </w:t>
                        </w:r>
                        <w:r>
                          <w:rPr>
                            <w:color w:val="5B5E65"/>
                            <w:spacing w:val="-1"/>
                          </w:rPr>
                          <w:t>下载完成后进入粤商通APP</w:t>
                        </w:r>
                        <w:r>
                          <w:rPr>
                            <w:color w:val="5B5E65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1"/>
                          </w:rPr>
                          <w:t>，确认当前办事地区属</w:t>
                        </w:r>
                        <w:r>
                          <w:rPr>
                            <w:color w:val="5B5E65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2"/>
                          </w:rPr>
                          <w:t>于</w:t>
                        </w:r>
                        <w:r>
                          <w:rPr>
                            <w:b/>
                            <w:bCs/>
                            <w:color w:val="F36E41"/>
                            <w:spacing w:val="-2"/>
                          </w:rPr>
                          <w:t>揭阳市</w:t>
                        </w:r>
                        <w:r>
                          <w:rPr>
                            <w:color w:val="5B5E65"/>
                            <w:spacing w:val="-2"/>
                          </w:rPr>
                          <w:t>。底部切换至</w:t>
                        </w:r>
                        <w:r>
                          <w:rPr>
                            <w:b/>
                            <w:bCs/>
                            <w:color w:val="F36E41"/>
                            <w:spacing w:val="-2"/>
                          </w:rPr>
                          <w:t>【我的】</w:t>
                        </w:r>
                        <w:r>
                          <w:rPr>
                            <w:b/>
                            <w:bCs/>
                            <w:color w:val="F36E41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2"/>
                          </w:rPr>
                          <w:t>，点击</w:t>
                        </w:r>
                        <w:r>
                          <w:rPr>
                            <w:b/>
                            <w:bCs/>
                            <w:color w:val="F36E41"/>
                            <w:spacing w:val="-2"/>
                          </w:rPr>
                          <w:t>【登录】</w:t>
                        </w:r>
                        <w:r>
                          <w:rPr>
                            <w:color w:val="5B5E65"/>
                            <w:spacing w:val="-2"/>
                          </w:rPr>
                          <w:t>，</w:t>
                        </w:r>
                        <w:r>
                          <w:rPr>
                            <w:color w:val="5B5E65"/>
                          </w:rPr>
                          <w:t xml:space="preserve"> 完成个人登录。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6"/>
              </w:rPr>
              <w:drawing>
                <wp:inline distT="0" distB="0" distL="0" distR="0">
                  <wp:extent cx="98425" cy="18288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46" cy="18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92075" cy="1708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7" cy="17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22BC8">
            <w:pPr>
              <w:spacing w:line="259" w:lineRule="auto"/>
              <w:rPr>
                <w:rFonts w:ascii="Arial"/>
                <w:sz w:val="21"/>
              </w:rPr>
            </w:pPr>
          </w:p>
          <w:p w14:paraId="499E3266">
            <w:pPr>
              <w:spacing w:line="259" w:lineRule="auto"/>
              <w:rPr>
                <w:rFonts w:ascii="Arial"/>
                <w:sz w:val="21"/>
              </w:rPr>
            </w:pPr>
          </w:p>
          <w:p w14:paraId="08751686">
            <w:pPr>
              <w:spacing w:line="3225" w:lineRule="exact"/>
              <w:ind w:firstLine="3048"/>
            </w:pPr>
            <w:r>
              <w:rPr>
                <w:position w:val="-64"/>
              </w:rPr>
              <w:drawing>
                <wp:inline distT="0" distB="0" distL="0" distR="0">
                  <wp:extent cx="1054100" cy="204787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71" cy="20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58922">
            <w:pPr>
              <w:spacing w:before="108" w:line="288" w:lineRule="exact"/>
              <w:ind w:left="815"/>
            </w:pPr>
            <w:r>
              <w:pict>
                <v:shape id="_x0000_s1029" o:spid="_x0000_s1029" o:spt="202" type="#_x0000_t202" style="position:absolute;left:0pt;margin-left:45pt;margin-top:7.7pt;height:13.85pt;width:188.75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55B9E1">
                        <w:pPr>
                          <w:pStyle w:val="6"/>
                          <w:spacing w:before="20" w:line="170" w:lineRule="auto"/>
                          <w:jc w:val="right"/>
                        </w:pPr>
                        <w:r>
                          <w:rPr>
                            <w:b/>
                            <w:bCs/>
                            <w:color w:val="FFFFFF"/>
                            <w:spacing w:val="-3"/>
                            <w:position w:val="3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/>
                            <w:spacing w:val="12"/>
                            <w:position w:val="3"/>
                          </w:rPr>
                          <w:t xml:space="preserve">    </w:t>
                        </w:r>
                        <w:r>
                          <w:rPr>
                            <w:color w:val="5B5E65"/>
                            <w:spacing w:val="-3"/>
                          </w:rPr>
                          <w:t>点击</w:t>
                        </w:r>
                        <w:r>
                          <w:rPr>
                            <w:b/>
                            <w:bCs/>
                            <w:color w:val="F36E41"/>
                            <w:spacing w:val="-3"/>
                          </w:rPr>
                          <w:t>【商事签】</w:t>
                        </w:r>
                        <w:r>
                          <w:rPr>
                            <w:b/>
                            <w:bCs/>
                            <w:color w:val="F36E4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3"/>
                          </w:rPr>
                          <w:t>，授权手机号之后进入应用。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6"/>
              </w:rPr>
              <w:drawing>
                <wp:inline distT="0" distB="0" distL="0" distR="0">
                  <wp:extent cx="98425" cy="18288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46" cy="183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92075" cy="17081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7" cy="17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B09C8">
            <w:pPr>
              <w:spacing w:before="80" w:line="3148" w:lineRule="exact"/>
              <w:ind w:firstLine="1375"/>
            </w:pPr>
            <w:r>
              <w:rPr>
                <w:position w:val="-62"/>
              </w:rPr>
              <w:drawing>
                <wp:inline distT="0" distB="0" distL="0" distR="0">
                  <wp:extent cx="1005205" cy="199898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57" cy="199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5B3F7">
      <w:pPr>
        <w:spacing w:line="474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282575</wp:posOffset>
            </wp:positionV>
            <wp:extent cx="687705" cy="68516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7455" cy="6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05C15">
      <w:pPr>
        <w:pStyle w:val="2"/>
        <w:spacing w:before="146" w:line="180" w:lineRule="auto"/>
        <w:ind w:left="2071"/>
        <w:outlineLvl w:val="0"/>
        <w:rPr>
          <w:sz w:val="34"/>
          <w:szCs w:val="3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-200025</wp:posOffset>
            </wp:positionV>
            <wp:extent cx="3736340" cy="246951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6134" cy="246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36E41"/>
          <w:spacing w:val="2"/>
          <w:sz w:val="34"/>
          <w:szCs w:val="34"/>
        </w:rPr>
        <w:t>线上商事登记场景</w:t>
      </w:r>
    </w:p>
    <w:p w14:paraId="68D62DEC">
      <w:pPr>
        <w:pStyle w:val="2"/>
        <w:spacing w:before="137" w:line="188" w:lineRule="auto"/>
        <w:ind w:left="2067"/>
        <w:rPr>
          <w:sz w:val="27"/>
          <w:szCs w:val="27"/>
        </w:rPr>
      </w:pPr>
      <w:r>
        <w:rPr>
          <w:b/>
          <w:bCs/>
          <w:color w:val="5B5E65"/>
          <w:spacing w:val="1"/>
          <w:sz w:val="27"/>
          <w:szCs w:val="27"/>
        </w:rPr>
        <w:t>无纸化签名认证</w:t>
      </w:r>
      <w:r>
        <w:rPr>
          <w:b/>
          <w:bCs/>
          <w:color w:val="5B5E65"/>
          <w:spacing w:val="-37"/>
          <w:sz w:val="27"/>
          <w:szCs w:val="27"/>
        </w:rPr>
        <w:t xml:space="preserve"> </w:t>
      </w:r>
      <w:r>
        <w:rPr>
          <w:b/>
          <w:bCs/>
          <w:color w:val="5B5E65"/>
          <w:spacing w:val="1"/>
          <w:sz w:val="27"/>
          <w:szCs w:val="27"/>
        </w:rPr>
        <w:t>，无需交材料</w:t>
      </w:r>
    </w:p>
    <w:p w14:paraId="0DC109E7">
      <w:pPr>
        <w:spacing w:line="350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240030</wp:posOffset>
            </wp:positionV>
            <wp:extent cx="1204595" cy="110553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4863" cy="11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47F3D">
      <w:pPr>
        <w:pStyle w:val="2"/>
        <w:spacing w:before="73" w:line="257" w:lineRule="auto"/>
        <w:ind w:left="799" w:right="2914" w:firstLine="2"/>
        <w:jc w:val="both"/>
      </w:pPr>
      <w:r>
        <w:rPr>
          <w:color w:val="5B5E65"/>
          <w:spacing w:val="1"/>
        </w:rPr>
        <w:t>在网页端企业开办一网通办、一照通</w:t>
      </w:r>
      <w:r>
        <w:rPr>
          <w:color w:val="5B5E65"/>
          <w:spacing w:val="3"/>
        </w:rPr>
        <w:t xml:space="preserve">  </w:t>
      </w:r>
      <w:r>
        <w:rPr>
          <w:color w:val="5B5E65"/>
          <w:spacing w:val="1"/>
        </w:rPr>
        <w:t>行平台、粤商通企业开办一网通办等</w:t>
      </w:r>
      <w:r>
        <w:rPr>
          <w:color w:val="5B5E65"/>
          <w:spacing w:val="4"/>
        </w:rPr>
        <w:t xml:space="preserve">  </w:t>
      </w:r>
      <w:r>
        <w:rPr>
          <w:color w:val="5B5E65"/>
        </w:rPr>
        <w:t>平台办理</w:t>
      </w:r>
      <w:r>
        <w:rPr>
          <w:b/>
          <w:bCs/>
          <w:color w:val="F36E41"/>
        </w:rPr>
        <w:t>无纸化业务</w:t>
      </w:r>
      <w:r>
        <w:rPr>
          <w:b/>
          <w:bCs/>
          <w:color w:val="F36E41"/>
          <w:spacing w:val="-25"/>
        </w:rPr>
        <w:t xml:space="preserve"> </w:t>
      </w:r>
      <w:r>
        <w:rPr>
          <w:color w:val="5B5E65"/>
        </w:rPr>
        <w:t>，选择使用粤商  通</w:t>
      </w:r>
      <w:r>
        <w:rPr>
          <w:b/>
          <w:bCs/>
          <w:color w:val="F36E41"/>
        </w:rPr>
        <w:t>签名、实名认证</w:t>
      </w:r>
      <w:r>
        <w:rPr>
          <w:color w:val="5B5E65"/>
        </w:rPr>
        <w:t>时</w:t>
      </w:r>
      <w:r>
        <w:rPr>
          <w:color w:val="5B5E65"/>
          <w:spacing w:val="-25"/>
        </w:rPr>
        <w:t xml:space="preserve"> </w:t>
      </w:r>
      <w:r>
        <w:rPr>
          <w:color w:val="5B5E65"/>
        </w:rPr>
        <w:t xml:space="preserve">，相关人在商事  </w:t>
      </w:r>
      <w:r>
        <w:rPr>
          <w:color w:val="5B5E65"/>
          <w:spacing w:val="1"/>
        </w:rPr>
        <w:t>签应用内对线上申报材料进行签名/实</w:t>
      </w:r>
      <w:r>
        <w:rPr>
          <w:color w:val="5B5E65"/>
          <w:spacing w:val="3"/>
        </w:rPr>
        <w:t xml:space="preserve"> </w:t>
      </w:r>
      <w:r>
        <w:rPr>
          <w:color w:val="5B5E65"/>
        </w:rPr>
        <w:t>名认证操作。</w:t>
      </w:r>
    </w:p>
    <w:p w14:paraId="7DE5D0A6">
      <w:pPr>
        <w:spacing w:before="147" w:line="315" w:lineRule="exact"/>
        <w:ind w:firstLine="2821"/>
      </w:pPr>
      <w:r>
        <w:rPr>
          <w:position w:val="-6"/>
        </w:rPr>
        <w:pict>
          <v:shape id="_x0000_s1030" o:spid="_x0000_s1030" style="height:15.8pt;width:43.05pt;" fillcolor="#EBF1FD" filled="t" stroked="f" coordsize="860,316" path="m0,0l860,0,430,315,0,0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3677FDCA">
      <w:pPr>
        <w:pStyle w:val="2"/>
        <w:spacing w:before="293" w:line="176" w:lineRule="auto"/>
        <w:ind w:left="2585"/>
        <w:outlineLvl w:val="0"/>
        <w:rPr>
          <w:sz w:val="27"/>
          <w:szCs w:val="27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88265</wp:posOffset>
            </wp:positionV>
            <wp:extent cx="1778000" cy="4152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7781" cy="41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84455</wp:posOffset>
            </wp:positionV>
            <wp:extent cx="3705225" cy="616775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05257" cy="616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"/>
          <w:sz w:val="27"/>
          <w:szCs w:val="27"/>
        </w:rPr>
        <w:t>自然人签署</w:t>
      </w:r>
    </w:p>
    <w:p w14:paraId="2220AC39">
      <w:pPr>
        <w:spacing w:line="342" w:lineRule="auto"/>
        <w:rPr>
          <w:rFonts w:ascii="Arial"/>
          <w:sz w:val="21"/>
        </w:rPr>
      </w:pPr>
    </w:p>
    <w:p w14:paraId="7C326688">
      <w:pPr>
        <w:pStyle w:val="2"/>
        <w:spacing w:before="1" w:line="8574" w:lineRule="exact"/>
        <w:ind w:firstLine="807"/>
      </w:pPr>
      <w:r>
        <w:rPr>
          <w:position w:val="-171"/>
        </w:rPr>
        <w:pict>
          <v:group id="_x0000_s1031" o:spid="_x0000_s1031" o:spt="203" style="height:428.75pt;width:243.2pt;" coordsize="4863,8575">
            <o:lock v:ext="edit"/>
            <v:rect id="_x0000_s1032" o:spid="_x0000_s1032" o:spt="1" style="position:absolute;left:0;top:0;height:8575;width:4863;" fillcolor="#E9F3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o:spt="75" type="#_x0000_t75" style="position:absolute;left:445;top:4511;height:288;width:301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34" o:spid="_x0000_s1034" o:spt="75" type="#_x0000_t75" style="position:absolute;left:445;top:210;height:288;width:301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35" o:spid="_x0000_s1035" o:spt="202" type="#_x0000_t202" style="position:absolute;left:530;top:251;height:8124;width:39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2514E6">
                    <w:pPr>
                      <w:spacing w:before="19" w:line="216" w:lineRule="auto"/>
                      <w:ind w:left="397" w:right="162" w:hanging="370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position w:val="1"/>
                        <w:sz w:val="17"/>
                        <w:szCs w:val="17"/>
                      </w:rPr>
                      <w:t xml:space="preserve">1 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点击进入待处理的签署/实名认证任务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，查看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"/>
                        <w:sz w:val="17"/>
                        <w:szCs w:val="17"/>
                      </w:rPr>
                      <w:t>签署文件和签署任务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"/>
                        <w:sz w:val="17"/>
                        <w:szCs w:val="17"/>
                      </w:rPr>
                      <w:t>，点击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"/>
                        <w:sz w:val="17"/>
                        <w:szCs w:val="17"/>
                      </w:rPr>
                      <w:t xml:space="preserve">【签署】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"/>
                        <w:sz w:val="17"/>
                        <w:szCs w:val="17"/>
                      </w:rPr>
                      <w:t>；如仅需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认证如监事角色等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，同样点击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【认证】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。</w:t>
                    </w:r>
                  </w:p>
                  <w:p w14:paraId="0FB18CAF">
                    <w:pPr>
                      <w:spacing w:before="39" w:line="3228" w:lineRule="exact"/>
                      <w:ind w:firstLine="321"/>
                    </w:pPr>
                    <w:r>
                      <w:rPr>
                        <w:position w:val="-64"/>
                      </w:rPr>
                      <w:drawing>
                        <wp:inline distT="0" distB="0" distL="0" distR="0">
                          <wp:extent cx="1021080" cy="2049780"/>
                          <wp:effectExtent l="0" t="0" r="0" b="0"/>
                          <wp:docPr id="38" name="IM 3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1310" cy="2050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39EF70">
                    <w:pPr>
                      <w:spacing w:before="238" w:line="213" w:lineRule="auto"/>
                      <w:ind w:left="395" w:right="20" w:hanging="376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position w:val="1"/>
                        <w:sz w:val="17"/>
                        <w:szCs w:val="17"/>
                      </w:rPr>
                      <w:t xml:space="preserve">2 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按照页面引导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，跳转到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z w:val="17"/>
                        <w:szCs w:val="17"/>
                      </w:rPr>
                      <w:t>粤信签小程序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，刷脸登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录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，查看后协议后接受则可点击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【确定签署】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按照页面提示完成签署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返回粤商通APP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可以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看到自然人签署任务已经完成。仅实名认证则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3"/>
                        <w:sz w:val="17"/>
                        <w:szCs w:val="17"/>
                      </w:rPr>
                      <w:t xml:space="preserve">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完成刷脸即可。全部人员完成签署/认证后登记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3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申请自动提交至审批系统。</w:t>
                    </w:r>
                  </w:p>
                  <w:p w14:paraId="719E9301">
                    <w:pPr>
                      <w:spacing w:before="5" w:line="2212" w:lineRule="exact"/>
                      <w:ind w:firstLine="342"/>
                    </w:pPr>
                    <w:r>
                      <w:rPr>
                        <w:position w:val="-44"/>
                      </w:rPr>
                      <w:drawing>
                        <wp:inline distT="0" distB="0" distL="0" distR="0">
                          <wp:extent cx="691515" cy="1404620"/>
                          <wp:effectExtent l="0" t="0" r="0" b="0"/>
                          <wp:docPr id="40" name="IM 4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2086" cy="14046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6" o:spid="_x0000_s1036" o:spt="75" type="#_x0000_t75" style="position:absolute;left:2588;top:1108;height:3228;width:1641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37" o:spid="_x0000_s1037" o:spt="75" type="#_x0000_t75" style="position:absolute;left:1997;top:6159;height:2213;width:1131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38" o:spid="_x0000_s1038" o:spt="75" type="#_x0000_t75" style="position:absolute;left:3160;top:6193;height:2153;width:1146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w10:wrap type="none"/>
            <w10:anchorlock/>
          </v:group>
        </w:pict>
      </w:r>
    </w:p>
    <w:p w14:paraId="487655BF">
      <w:pPr>
        <w:spacing w:line="8574" w:lineRule="exact"/>
        <w:sectPr>
          <w:headerReference r:id="rId5" w:type="default"/>
          <w:pgSz w:w="6529" w:h="31680"/>
          <w:pgMar w:top="1" w:right="0" w:bottom="0" w:left="0" w:header="0" w:footer="0" w:gutter="0"/>
          <w:cols w:space="720" w:num="1"/>
        </w:sectPr>
      </w:pPr>
    </w:p>
    <w:p w14:paraId="2169E7B0">
      <w:pPr>
        <w:pStyle w:val="2"/>
        <w:spacing w:before="70" w:line="176" w:lineRule="auto"/>
        <w:ind w:left="2703"/>
        <w:outlineLvl w:val="0"/>
        <w:rPr>
          <w:sz w:val="27"/>
          <w:szCs w:val="27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-49530</wp:posOffset>
                </wp:positionV>
                <wp:extent cx="3691890" cy="7286625"/>
                <wp:effectExtent l="0" t="0" r="0" b="0"/>
                <wp:wrapNone/>
                <wp:docPr id="44" name="R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5" y="-49701"/>
                          <a:ext cx="369189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4" o:spid="_x0000_s1026" o:spt="1" style="position:absolute;left:0pt;margin-left:17.85pt;margin-top:-3.9pt;height:573.75pt;width:290.7pt;z-index:-251643904;mso-width-relative:page;mso-height-relative:page;" fillcolor="#FFFFFF" filled="t" stroked="f" coordsize="21600,21600" o:gfxdata="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Cxy07ZAAAACgEAAA8AAAAAAAAAAQAgAAAAIgAAAGRycy9kb3ducmV2Lnht&#10;bFBLAQIUABQAAAAIAIdO4kC9JRVdMQIAAG8EAAAOAAAAAAAAAAEAIAAAACgBAABkcnMvZTJvRG9j&#10;LnhtbFBLBQYAAAAABgAGAFkBAADL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-52070</wp:posOffset>
            </wp:positionV>
            <wp:extent cx="1778000" cy="41592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77781" cy="41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6"/>
          <w:sz w:val="27"/>
          <w:szCs w:val="27"/>
        </w:rPr>
        <w:t>法人签署</w:t>
      </w:r>
    </w:p>
    <w:p w14:paraId="45959FD5">
      <w:pPr>
        <w:spacing w:line="342" w:lineRule="auto"/>
        <w:rPr>
          <w:rFonts w:ascii="Arial"/>
          <w:sz w:val="21"/>
        </w:rPr>
      </w:pPr>
    </w:p>
    <w:p w14:paraId="588DA2AB">
      <w:pPr>
        <w:pStyle w:val="2"/>
        <w:spacing w:line="10193" w:lineRule="exact"/>
        <w:ind w:firstLine="849"/>
      </w:pPr>
      <w:r>
        <w:rPr>
          <w:position w:val="-203"/>
        </w:rPr>
        <w:pict>
          <v:group id="_x0000_s1039" o:spid="_x0000_s1039" o:spt="203" style="height:509.65pt;width:243.2pt;" coordsize="4863,10192">
            <o:lock v:ext="edit"/>
            <v:rect id="_x0000_s1040" o:spid="_x0000_s1040" o:spt="1" style="position:absolute;left:0;top:0;height:10192;width:4863;" fillcolor="#E9F3FF" filled="t" stroked="f" coordsize="21600,21600">
              <v:path/>
              <v:fill on="t" opacity="64508f" focussize="0,0"/>
              <v:stroke on="f"/>
              <v:imagedata o:title=""/>
              <o:lock v:ext="edit"/>
            </v:rect>
            <v:shape id="_x0000_s1041" o:spid="_x0000_s1041" o:spt="75" type="#_x0000_t75" style="position:absolute;left:445;top:402;height:288;width:301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42" o:spid="_x0000_s1042" o:spt="75" type="#_x0000_t75" style="position:absolute;left:445;top:5379;height:288;width:301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043" o:spid="_x0000_s1043" o:spt="202" type="#_x0000_t202" style="position:absolute;left:530;top:444;height:9547;width:39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566E35">
                    <w:pPr>
                      <w:spacing w:before="22" w:line="208" w:lineRule="auto"/>
                      <w:ind w:left="394" w:right="131" w:hanging="367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"/>
                        <w:position w:val="1"/>
                        <w:sz w:val="17"/>
                        <w:szCs w:val="17"/>
                      </w:rPr>
                      <w:t xml:space="preserve">1 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对于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1"/>
                        <w:sz w:val="17"/>
                        <w:szCs w:val="17"/>
                      </w:rPr>
                      <w:t>法人作为股东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的登记场景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需要在商事签 内使用电子营业执照为材料签名。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当前业务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z w:val="17"/>
                        <w:szCs w:val="17"/>
                      </w:rPr>
                      <w:t>全 部自然人签署完成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后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z w:val="17"/>
                        <w:szCs w:val="17"/>
                      </w:rPr>
                      <w:t xml:space="preserve">需作为法人签署的企业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1"/>
                        <w:sz w:val="17"/>
                        <w:szCs w:val="17"/>
                      </w:rPr>
                      <w:t>其法定代表人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本人在商事签应用内对列表中的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法人签署任务点击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【签署】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，进入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南沙微警小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程序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，再次进行人脸识别认证。</w:t>
                    </w:r>
                  </w:p>
                  <w:p w14:paraId="2EA52A05">
                    <w:pPr>
                      <w:spacing w:line="3144" w:lineRule="exact"/>
                      <w:ind w:firstLine="344"/>
                    </w:pPr>
                    <w:r>
                      <w:rPr>
                        <w:position w:val="-62"/>
                      </w:rPr>
                      <w:drawing>
                        <wp:inline distT="0" distB="0" distL="0" distR="0">
                          <wp:extent cx="988695" cy="1996440"/>
                          <wp:effectExtent l="0" t="0" r="0" b="0"/>
                          <wp:docPr id="48" name="IM 4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8876" cy="19969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BE08E6">
                    <w:pPr>
                      <w:spacing w:before="301" w:line="210" w:lineRule="auto"/>
                      <w:ind w:left="399" w:right="20" w:hanging="379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1"/>
                        <w:position w:val="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9"/>
                        <w:position w:val="1"/>
                        <w:sz w:val="17"/>
                        <w:szCs w:val="17"/>
                      </w:rPr>
                      <w:t xml:space="preserve">  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实名认证后将跳转至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"/>
                        <w:sz w:val="17"/>
                        <w:szCs w:val="17"/>
                      </w:rPr>
                      <w:t>电子营业执照小程序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"/>
                        <w:sz w:val="17"/>
                        <w:szCs w:val="17"/>
                      </w:rPr>
                      <w:t>，按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   照页面引导点击使用当前所需的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z w:val="17"/>
                        <w:szCs w:val="17"/>
                      </w:rPr>
                      <w:t>营业执照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，如  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3"/>
                        <w:sz w:val="17"/>
                        <w:szCs w:val="17"/>
                      </w:rPr>
                      <w:t>不在已有列表中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1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3"/>
                        <w:sz w:val="17"/>
                        <w:szCs w:val="17"/>
                      </w:rPr>
                      <w:t>，请点击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3"/>
                        <w:sz w:val="17"/>
                        <w:szCs w:val="17"/>
                      </w:rPr>
                      <w:t>“添加电子营业执照”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下载。完成后返回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可查看到已签署完成。</w:t>
                    </w:r>
                  </w:p>
                  <w:p w14:paraId="5D451F9B">
                    <w:pPr>
                      <w:spacing w:line="178" w:lineRule="auto"/>
                      <w:ind w:left="396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稍后申报材料自动提交至审批系统。</w:t>
                    </w:r>
                  </w:p>
                  <w:p w14:paraId="0F4C83ED">
                    <w:pPr>
                      <w:spacing w:before="84" w:line="3199" w:lineRule="exact"/>
                      <w:ind w:firstLine="348"/>
                    </w:pPr>
                    <w:r>
                      <w:rPr>
                        <w:position w:val="-63"/>
                      </w:rPr>
                      <w:drawing>
                        <wp:inline distT="0" distB="0" distL="0" distR="0">
                          <wp:extent cx="994410" cy="2030730"/>
                          <wp:effectExtent l="0" t="0" r="0" b="0"/>
                          <wp:docPr id="50" name="IM 5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4692" cy="2030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4" o:spid="_x0000_s1044" o:spt="75" type="#_x0000_t75" style="position:absolute;left:2617;top:6772;height:3198;width:1556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045" o:spid="_x0000_s1045" o:spt="75" type="#_x0000_t75" style="position:absolute;left:2605;top:2003;height:3108;width:1575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w10:wrap type="none"/>
            <w10:anchorlock/>
          </v:group>
        </w:pict>
      </w:r>
    </w:p>
    <w:p w14:paraId="1AC10980">
      <w:pPr>
        <w:spacing w:line="267" w:lineRule="auto"/>
        <w:rPr>
          <w:rFonts w:ascii="Arial"/>
          <w:sz w:val="21"/>
        </w:rPr>
      </w:pPr>
    </w:p>
    <w:p w14:paraId="3FD93C97">
      <w:pPr>
        <w:spacing w:line="267" w:lineRule="auto"/>
        <w:rPr>
          <w:rFonts w:ascii="Arial"/>
          <w:sz w:val="21"/>
        </w:rPr>
      </w:pPr>
    </w:p>
    <w:p w14:paraId="102ED042">
      <w:pPr>
        <w:spacing w:line="267" w:lineRule="auto"/>
        <w:rPr>
          <w:rFonts w:ascii="Arial"/>
          <w:sz w:val="21"/>
        </w:rPr>
      </w:pPr>
    </w:p>
    <w:p w14:paraId="20E94DD5"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151130</wp:posOffset>
            </wp:positionV>
            <wp:extent cx="687705" cy="6851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7455" cy="68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8DF95">
      <w:pPr>
        <w:pStyle w:val="2"/>
        <w:spacing w:before="146" w:line="180" w:lineRule="auto"/>
        <w:ind w:left="2090"/>
        <w:outlineLvl w:val="1"/>
        <w:rPr>
          <w:sz w:val="34"/>
          <w:szCs w:val="34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93345</wp:posOffset>
            </wp:positionV>
            <wp:extent cx="462280" cy="43497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2449" cy="43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-200025</wp:posOffset>
            </wp:positionV>
            <wp:extent cx="3736340" cy="246951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36134" cy="2469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36E41"/>
          <w:spacing w:val="2"/>
          <w:sz w:val="34"/>
          <w:szCs w:val="34"/>
        </w:rPr>
        <w:t>线下商事登记场景</w:t>
      </w:r>
    </w:p>
    <w:p w14:paraId="030FA72E">
      <w:pPr>
        <w:pStyle w:val="2"/>
        <w:spacing w:before="136" w:line="188" w:lineRule="auto"/>
        <w:ind w:left="2084"/>
        <w:rPr>
          <w:sz w:val="27"/>
          <w:szCs w:val="27"/>
        </w:rPr>
      </w:pPr>
      <w:r>
        <w:rPr>
          <w:b/>
          <w:bCs/>
          <w:color w:val="5B5E65"/>
          <w:spacing w:val="1"/>
          <w:sz w:val="27"/>
          <w:szCs w:val="27"/>
        </w:rPr>
        <w:t>委托经办人办理</w:t>
      </w:r>
      <w:r>
        <w:rPr>
          <w:b/>
          <w:bCs/>
          <w:color w:val="5B5E65"/>
          <w:spacing w:val="-35"/>
          <w:sz w:val="27"/>
          <w:szCs w:val="27"/>
        </w:rPr>
        <w:t xml:space="preserve"> </w:t>
      </w:r>
      <w:r>
        <w:rPr>
          <w:b/>
          <w:bCs/>
          <w:color w:val="5B5E65"/>
          <w:spacing w:val="1"/>
          <w:sz w:val="27"/>
          <w:szCs w:val="27"/>
        </w:rPr>
        <w:t>，窗口交材料</w:t>
      </w:r>
    </w:p>
    <w:p w14:paraId="07B12233">
      <w:pPr>
        <w:pStyle w:val="2"/>
        <w:spacing w:before="209" w:line="2037" w:lineRule="exact"/>
        <w:ind w:firstLine="530"/>
      </w:pPr>
      <w:r>
        <w:rPr>
          <w:position w:val="-40"/>
        </w:rPr>
        <w:pict>
          <v:group id="_x0000_s1046" o:spid="_x0000_s1046" o:spt="203" style="height:101.85pt;width:273.35pt;" coordsize="5467,2036">
            <o:lock v:ext="edit"/>
            <v:rect id="_x0000_s1047" o:spid="_x0000_s1047" o:spt="1" style="position:absolute;left:0;top:0;height:2036;width:5467;" fillcolor="#C1DEF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o:spt="202" type="#_x0000_t202" style="position:absolute;left:222;top:353;height:1440;width:29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B22584">
                    <w:pPr>
                      <w:spacing w:before="17" w:line="243" w:lineRule="auto"/>
                      <w:ind w:left="20" w:right="20" w:firstLine="1"/>
                      <w:jc w:val="both"/>
                      <w:rPr>
                        <w:rFonts w:ascii="微软雅黑" w:hAnsi="微软雅黑" w:eastAsia="微软雅黑" w:cs="微软雅黑"/>
                        <w:sz w:val="17"/>
                        <w:szCs w:val="17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在线下窗口办理或网页端企业开办一网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通办、一照通行等平台办理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1"/>
                        <w:sz w:val="17"/>
                        <w:szCs w:val="17"/>
                      </w:rPr>
                      <w:t>手写签名业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"/>
                        <w:sz w:val="17"/>
                        <w:szCs w:val="17"/>
                      </w:rPr>
                      <w:t>务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"/>
                        <w:sz w:val="17"/>
                        <w:szCs w:val="17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"/>
                        <w:sz w:val="17"/>
                        <w:szCs w:val="17"/>
                      </w:rPr>
                      <w:t>经办人发起授权委托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36E41"/>
                        <w:spacing w:val="-2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-2"/>
                        <w:sz w:val="17"/>
                        <w:szCs w:val="17"/>
                      </w:rPr>
                      <w:t>，相关人在商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事签应用内对线上申报材料进行线上授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5B5E65"/>
                        <w:spacing w:val="1"/>
                        <w:sz w:val="17"/>
                        <w:szCs w:val="17"/>
                      </w:rPr>
                      <w:t>权委托所需的实名认证验证操作。</w:t>
                    </w:r>
                  </w:p>
                </w:txbxContent>
              </v:textbox>
            </v:shape>
            <v:shape id="_x0000_s1049" o:spid="_x0000_s1049" o:spt="75" type="#_x0000_t75" style="position:absolute;left:3326;top:337;height:1491;width:1826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w10:wrap type="none"/>
            <w10:anchorlock/>
          </v:group>
        </w:pict>
      </w:r>
    </w:p>
    <w:p w14:paraId="74C57EB2">
      <w:pPr>
        <w:spacing w:before="200" w:line="316" w:lineRule="exact"/>
        <w:ind w:firstLine="2840"/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7152640</wp:posOffset>
            </wp:positionV>
            <wp:extent cx="4141470" cy="296037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41494" cy="296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pict>
          <v:shape id="_x0000_s1050" o:spid="_x0000_s1050" style="height:15.8pt;width:43.1pt;" fillcolor="#EBF1FD" filled="t" stroked="f" coordsize="861,316" path="m0,0l861,0,431,315,0,0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13115457">
      <w:pPr>
        <w:spacing w:line="163" w:lineRule="exact"/>
      </w:pPr>
    </w:p>
    <w:tbl>
      <w:tblPr>
        <w:tblStyle w:val="5"/>
        <w:tblW w:w="5857" w:type="dxa"/>
        <w:tblInd w:w="326" w:type="dxa"/>
        <w:tblBorders>
          <w:top w:val="single" w:color="96CCF4" w:sz="2" w:space="0"/>
          <w:left w:val="single" w:color="96CCF4" w:sz="2" w:space="0"/>
          <w:bottom w:val="single" w:color="96CCF4" w:sz="2" w:space="0"/>
          <w:right w:val="single" w:color="96CCF4" w:sz="2" w:space="0"/>
          <w:insideH w:val="single" w:color="96CCF4" w:sz="2" w:space="0"/>
          <w:insideV w:val="single" w:color="96CCF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7"/>
      </w:tblGrid>
      <w:tr w14:paraId="422FB6D2">
        <w:tblPrEx>
          <w:tblBorders>
            <w:top w:val="single" w:color="96CCF4" w:sz="2" w:space="0"/>
            <w:left w:val="single" w:color="96CCF4" w:sz="2" w:space="0"/>
            <w:bottom w:val="single" w:color="96CCF4" w:sz="2" w:space="0"/>
            <w:right w:val="single" w:color="96CCF4" w:sz="2" w:space="0"/>
            <w:insideH w:val="single" w:color="96CCF4" w:sz="2" w:space="0"/>
            <w:insideV w:val="single" w:color="96CCF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857" w:type="dxa"/>
            <w:tcBorders>
              <w:bottom w:val="nil"/>
            </w:tcBorders>
            <w:vAlign w:val="top"/>
          </w:tcPr>
          <w:p w14:paraId="236B4DF5">
            <w:pPr>
              <w:pStyle w:val="6"/>
              <w:spacing w:before="201" w:line="175" w:lineRule="auto"/>
              <w:ind w:left="2280"/>
              <w:outlineLvl w:val="0"/>
              <w:rPr>
                <w:sz w:val="27"/>
                <w:szCs w:val="27"/>
              </w:rPr>
            </w:pPr>
            <w: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17780</wp:posOffset>
                  </wp:positionV>
                  <wp:extent cx="1778000" cy="41529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879" cy="41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pacing w:val="4"/>
                <w:sz w:val="27"/>
                <w:szCs w:val="27"/>
              </w:rPr>
              <w:t>授权委托</w:t>
            </w:r>
          </w:p>
        </w:tc>
      </w:tr>
      <w:tr w14:paraId="521BF85D">
        <w:tblPrEx>
          <w:tblBorders>
            <w:top w:val="single" w:color="96CCF4" w:sz="2" w:space="0"/>
            <w:left w:val="single" w:color="96CCF4" w:sz="2" w:space="0"/>
            <w:bottom w:val="single" w:color="96CCF4" w:sz="2" w:space="0"/>
            <w:right w:val="single" w:color="96CCF4" w:sz="2" w:space="0"/>
            <w:insideH w:val="single" w:color="96CCF4" w:sz="2" w:space="0"/>
            <w:insideV w:val="single" w:color="96CCF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0" w:hRule="atLeast"/>
        </w:trPr>
        <w:tc>
          <w:tcPr>
            <w:tcW w:w="5857" w:type="dxa"/>
            <w:tcBorders>
              <w:top w:val="nil"/>
            </w:tcBorders>
            <w:shd w:val="clear" w:color="auto" w:fill="E9F3FF"/>
            <w:vAlign w:val="top"/>
          </w:tcPr>
          <w:p w14:paraId="39FE52FE">
            <w:pPr>
              <w:spacing w:line="37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-3081655</wp:posOffset>
                  </wp:positionH>
                  <wp:positionV relativeFrom="topMargin">
                    <wp:posOffset>4156075</wp:posOffset>
                  </wp:positionV>
                  <wp:extent cx="786130" cy="146050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070" cy="14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rightMargin">
                    <wp:posOffset>-1357630</wp:posOffset>
                  </wp:positionH>
                  <wp:positionV relativeFrom="topMargin">
                    <wp:posOffset>4147820</wp:posOffset>
                  </wp:positionV>
                  <wp:extent cx="823595" cy="1466215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356" cy="146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873CC5">
            <w:pPr>
              <w:spacing w:line="288" w:lineRule="exact"/>
              <w:ind w:left="792"/>
            </w:pPr>
            <w:r>
              <w:pict>
                <v:shape id="_x0000_s1051" o:spid="_x0000_s1051" o:spt="202" type="#_x0000_t202" style="position:absolute;left:0pt;margin-left:44.25pt;margin-top:2.4pt;height:77.45pt;width:221.3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7A001E">
                        <w:pPr>
                          <w:pStyle w:val="6"/>
                          <w:spacing w:before="19" w:line="206" w:lineRule="auto"/>
                          <w:ind w:left="317" w:right="162" w:hanging="297"/>
                        </w:pPr>
                        <w:r>
                          <w:rPr>
                            <w:b/>
                            <w:bCs/>
                            <w:color w:val="FFFFFF"/>
                            <w:spacing w:val="-1"/>
                            <w:position w:val="2"/>
                          </w:rPr>
                          <w:t xml:space="preserve">1    </w:t>
                        </w:r>
                        <w:r>
                          <w:rPr>
                            <w:b/>
                            <w:bCs/>
                            <w:color w:val="F36E41"/>
                            <w:spacing w:val="-1"/>
                          </w:rPr>
                          <w:t>经办人</w:t>
                        </w:r>
                        <w:r>
                          <w:rPr>
                            <w:color w:val="5B5E65"/>
                            <w:spacing w:val="-1"/>
                          </w:rPr>
                          <w:t>在商事签应用内切换到【授权委托】</w:t>
                        </w:r>
                        <w:r>
                          <w:rPr>
                            <w:color w:val="5B5E65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1"/>
                          </w:rPr>
                          <w:t>模式</w:t>
                        </w:r>
                        <w:r>
                          <w:rPr>
                            <w:color w:val="5B5E65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1"/>
                          </w:rPr>
                          <w:t>，建</w:t>
                        </w:r>
                        <w:r>
                          <w:rPr>
                            <w:color w:val="5B5E65"/>
                          </w:rPr>
                          <w:t xml:space="preserve"> 立所需的业务授权委托。</w:t>
                        </w:r>
                      </w:p>
                      <w:p w14:paraId="5A91E785">
                        <w:pPr>
                          <w:pStyle w:val="6"/>
                          <w:spacing w:before="2" w:line="207" w:lineRule="auto"/>
                          <w:ind w:left="314" w:right="20"/>
                          <w:jc w:val="both"/>
                        </w:pPr>
                        <w:r>
                          <w:rPr>
                            <w:color w:val="5B5E65"/>
                            <w:spacing w:val="-1"/>
                          </w:rPr>
                          <w:t>填写信息后</w:t>
                        </w:r>
                        <w:r>
                          <w:rPr>
                            <w:color w:val="5B5E65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1"/>
                          </w:rPr>
                          <w:t>，</w:t>
                        </w:r>
                        <w:r>
                          <w:rPr>
                            <w:b/>
                            <w:bCs/>
                            <w:color w:val="F36E41"/>
                            <w:spacing w:val="-1"/>
                          </w:rPr>
                          <w:t>添加登记企业的相关人员</w:t>
                        </w:r>
                        <w:r>
                          <w:rPr>
                            <w:color w:val="5B5E65"/>
                            <w:spacing w:val="-1"/>
                          </w:rPr>
                          <w:t>作为验证对象，</w:t>
                        </w:r>
                        <w:r>
                          <w:rPr>
                            <w:color w:val="5B5E65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1"/>
                          </w:rPr>
                          <w:t>此处的相关人应为该笔申请中</w:t>
                        </w:r>
                        <w:r>
                          <w:rPr>
                            <w:b/>
                            <w:bCs/>
                            <w:color w:val="F36E41"/>
                            <w:spacing w:val="1"/>
                          </w:rPr>
                          <w:t>业务单位要求完成实名</w:t>
                        </w:r>
                        <w:r>
                          <w:rPr>
                            <w:b/>
                            <w:bCs/>
                            <w:color w:val="F36E41"/>
                            <w:spacing w:val="3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color w:val="F36E41"/>
                            <w:spacing w:val="1"/>
                          </w:rPr>
                          <w:t>认证的所有人员（含自然人及法人）</w:t>
                        </w:r>
                        <w:r>
                          <w:rPr>
                            <w:color w:val="5B5E65"/>
                            <w:spacing w:val="1"/>
                          </w:rPr>
                          <w:t>。依次完成添加</w:t>
                        </w:r>
                        <w:r>
                          <w:rPr>
                            <w:color w:val="5B5E65"/>
                            <w:spacing w:val="3"/>
                          </w:rPr>
                          <w:t xml:space="preserve">    </w:t>
                        </w:r>
                        <w:r>
                          <w:rPr>
                            <w:color w:val="5B5E65"/>
                          </w:rPr>
                          <w:t>并选择核验方式。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6"/>
              </w:rPr>
              <w:drawing>
                <wp:inline distT="0" distB="0" distL="0" distR="0">
                  <wp:extent cx="97790" cy="18288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2" cy="18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92075" cy="17081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2" cy="17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C3F03">
            <w:pPr>
              <w:spacing w:line="268" w:lineRule="auto"/>
              <w:rPr>
                <w:rFonts w:ascii="Arial"/>
                <w:sz w:val="21"/>
              </w:rPr>
            </w:pPr>
          </w:p>
          <w:p w14:paraId="3F932C08">
            <w:pPr>
              <w:spacing w:line="268" w:lineRule="auto"/>
              <w:rPr>
                <w:rFonts w:ascii="Arial"/>
                <w:sz w:val="21"/>
              </w:rPr>
            </w:pPr>
          </w:p>
          <w:p w14:paraId="30477674">
            <w:pPr>
              <w:spacing w:line="269" w:lineRule="auto"/>
              <w:rPr>
                <w:rFonts w:ascii="Arial"/>
                <w:sz w:val="21"/>
              </w:rPr>
            </w:pPr>
          </w:p>
          <w:p w14:paraId="3D671C8F">
            <w:pPr>
              <w:spacing w:line="269" w:lineRule="auto"/>
              <w:rPr>
                <w:rFonts w:ascii="Arial"/>
                <w:sz w:val="21"/>
              </w:rPr>
            </w:pPr>
          </w:p>
          <w:p w14:paraId="3230D904">
            <w:pPr>
              <w:spacing w:line="269" w:lineRule="auto"/>
              <w:rPr>
                <w:rFonts w:ascii="Arial"/>
                <w:sz w:val="21"/>
              </w:rPr>
            </w:pPr>
          </w:p>
          <w:p w14:paraId="71A339EE">
            <w:pPr>
              <w:spacing w:line="2502" w:lineRule="exact"/>
              <w:ind w:firstLine="1123"/>
            </w:pPr>
            <w:r>
              <w:rPr>
                <w:position w:val="-50"/>
              </w:rPr>
              <w:drawing>
                <wp:inline distT="0" distB="0" distL="0" distR="0">
                  <wp:extent cx="2470785" cy="158877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20" cy="15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DEB6A">
            <w:pPr>
              <w:spacing w:before="206" w:line="289" w:lineRule="exact"/>
              <w:ind w:left="792"/>
            </w:pPr>
            <w:r>
              <w:pict>
                <v:shape id="_x0000_s1052" o:spid="_x0000_s1052" o:spt="202" type="#_x0000_t202" style="position:absolute;left:0pt;margin-left:43.85pt;margin-top:12.6pt;height:78.3pt;width:205.95pt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D42856">
                        <w:pPr>
                          <w:pStyle w:val="6"/>
                          <w:spacing w:before="22" w:line="211" w:lineRule="auto"/>
                          <w:ind w:left="347" w:right="165" w:hanging="328"/>
                        </w:pPr>
                        <w:r>
                          <w:rPr>
                            <w:b/>
                            <w:bCs/>
                            <w:color w:val="FFFFFF"/>
                            <w:spacing w:val="1"/>
                            <w:position w:val="2"/>
                          </w:rPr>
                          <w:t xml:space="preserve">2    </w:t>
                        </w:r>
                        <w:r>
                          <w:rPr>
                            <w:color w:val="5B5E65"/>
                            <w:spacing w:val="1"/>
                          </w:rPr>
                          <w:t>全部人员添加完成后</w:t>
                        </w:r>
                        <w:r>
                          <w:rPr>
                            <w:color w:val="5B5E65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1"/>
                          </w:rPr>
                          <w:t>，确认授权委托人员和委托</w:t>
                        </w:r>
                        <w:r>
                          <w:rPr>
                            <w:color w:val="5B5E65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2"/>
                          </w:rPr>
                          <w:t>书无误</w:t>
                        </w:r>
                        <w:r>
                          <w:rPr>
                            <w:color w:val="5B5E65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2"/>
                          </w:rPr>
                          <w:t>，点击</w:t>
                        </w:r>
                        <w:r>
                          <w:rPr>
                            <w:b/>
                            <w:bCs/>
                            <w:color w:val="F36E41"/>
                            <w:spacing w:val="-2"/>
                          </w:rPr>
                          <w:t>【提交】</w:t>
                        </w:r>
                        <w:r>
                          <w:rPr>
                            <w:b/>
                            <w:bCs/>
                            <w:color w:val="F36E41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2"/>
                          </w:rPr>
                          <w:t>发起授权</w:t>
                        </w:r>
                        <w:r>
                          <w:rPr>
                            <w:color w:val="5B5E65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5B5E65"/>
                            <w:spacing w:val="-2"/>
                          </w:rPr>
                          <w:t>，选择线上</w:t>
                        </w:r>
                        <w:r>
                          <w:rPr>
                            <w:b/>
                            <w:bCs/>
                            <w:color w:val="F36E41"/>
                            <w:spacing w:val="-2"/>
                          </w:rPr>
                          <w:t>验证</w:t>
                        </w:r>
                        <w:r>
                          <w:rPr>
                            <w:b/>
                            <w:bCs/>
                            <w:color w:val="F36E4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36E41"/>
                            <w:spacing w:val="1"/>
                          </w:rPr>
                          <w:t>的人员参考线上自然人签署、法人签署流程</w:t>
                        </w:r>
                        <w:r>
                          <w:rPr>
                            <w:color w:val="5B5E65"/>
                            <w:spacing w:val="1"/>
                          </w:rPr>
                          <w:t>完成</w:t>
                        </w:r>
                        <w:r>
                          <w:rPr>
                            <w:color w:val="5B5E65"/>
                            <w:spacing w:val="12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B5E65"/>
                          </w:rPr>
                          <w:t>验证即可。</w:t>
                        </w:r>
                      </w:p>
                      <w:p w14:paraId="08ACD9B3">
                        <w:pPr>
                          <w:pStyle w:val="6"/>
                          <w:spacing w:before="1" w:line="204" w:lineRule="auto"/>
                          <w:ind w:left="351" w:right="20" w:hanging="3"/>
                        </w:pPr>
                        <w:r>
                          <w:rPr>
                            <w:color w:val="5B5E65"/>
                          </w:rPr>
                          <w:t>完成后在线下大厅办理业务时</w:t>
                        </w:r>
                        <w:r>
                          <w:rPr>
                            <w:color w:val="5B5E65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5B5E65"/>
                          </w:rPr>
                          <w:t>，</w:t>
                        </w:r>
                        <w:r>
                          <w:rPr>
                            <w:b/>
                            <w:bCs/>
                            <w:color w:val="F36E41"/>
                          </w:rPr>
                          <w:t>出示获得的授权    二维码并告知大厅人员当前办事的企业名称</w:t>
                        </w:r>
                        <w:r>
                          <w:rPr>
                            <w:color w:val="5B5E65"/>
                          </w:rPr>
                          <w:t>即可。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6"/>
              </w:rPr>
              <w:drawing>
                <wp:inline distT="0" distB="0" distL="0" distR="0">
                  <wp:extent cx="97790" cy="18288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2" cy="18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92075" cy="170815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2" cy="17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90BBD">
            <w:pPr>
              <w:spacing w:line="251" w:lineRule="auto"/>
              <w:rPr>
                <w:rFonts w:ascii="Arial"/>
                <w:sz w:val="21"/>
              </w:rPr>
            </w:pPr>
          </w:p>
          <w:p w14:paraId="474E1011">
            <w:pPr>
              <w:spacing w:line="251" w:lineRule="auto"/>
              <w:rPr>
                <w:rFonts w:ascii="Arial"/>
                <w:sz w:val="21"/>
              </w:rPr>
            </w:pPr>
          </w:p>
          <w:p w14:paraId="2E1CD2E1">
            <w:pPr>
              <w:spacing w:line="251" w:lineRule="auto"/>
              <w:rPr>
                <w:rFonts w:ascii="Arial"/>
                <w:sz w:val="21"/>
              </w:rPr>
            </w:pPr>
          </w:p>
          <w:p w14:paraId="57E3AB75">
            <w:pPr>
              <w:spacing w:line="251" w:lineRule="auto"/>
              <w:rPr>
                <w:rFonts w:ascii="Arial"/>
                <w:sz w:val="21"/>
              </w:rPr>
            </w:pPr>
          </w:p>
          <w:p w14:paraId="6D4C9244">
            <w:pPr>
              <w:spacing w:line="251" w:lineRule="auto"/>
              <w:rPr>
                <w:rFonts w:ascii="Arial"/>
                <w:sz w:val="21"/>
              </w:rPr>
            </w:pPr>
          </w:p>
          <w:p w14:paraId="3D7B7F35">
            <w:pPr>
              <w:spacing w:line="251" w:lineRule="auto"/>
              <w:rPr>
                <w:rFonts w:ascii="Arial"/>
                <w:sz w:val="21"/>
              </w:rPr>
            </w:pPr>
          </w:p>
          <w:p w14:paraId="458442B5">
            <w:pPr>
              <w:spacing w:line="2309" w:lineRule="exact"/>
              <w:ind w:firstLine="2283"/>
            </w:pPr>
            <w:r>
              <w:rPr>
                <w:position w:val="-46"/>
              </w:rPr>
              <w:drawing>
                <wp:inline distT="0" distB="0" distL="0" distR="0">
                  <wp:extent cx="851535" cy="146558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59" cy="146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75179">
      <w:pPr>
        <w:spacing w:before="27"/>
      </w:pPr>
    </w:p>
    <w:p w14:paraId="72734A14">
      <w:pPr>
        <w:spacing w:before="27"/>
      </w:pPr>
    </w:p>
    <w:p w14:paraId="257DF558">
      <w:pPr>
        <w:spacing w:before="27"/>
      </w:pPr>
    </w:p>
    <w:p w14:paraId="629EECA4">
      <w:pPr>
        <w:spacing w:before="27"/>
      </w:pPr>
    </w:p>
    <w:p w14:paraId="30539957">
      <w:pPr>
        <w:spacing w:before="26"/>
      </w:pPr>
    </w:p>
    <w:tbl>
      <w:tblPr>
        <w:tblStyle w:val="5"/>
        <w:tblW w:w="5880" w:type="dxa"/>
        <w:tblInd w:w="274" w:type="dxa"/>
        <w:tblBorders>
          <w:top w:val="single" w:color="96CCF4" w:sz="2" w:space="0"/>
          <w:left w:val="single" w:color="96CCF4" w:sz="2" w:space="0"/>
          <w:bottom w:val="single" w:color="96CCF4" w:sz="2" w:space="0"/>
          <w:right w:val="single" w:color="96CCF4" w:sz="2" w:space="0"/>
          <w:insideH w:val="single" w:color="96CCF4" w:sz="2" w:space="0"/>
          <w:insideV w:val="single" w:color="96CCF4" w:sz="2" w:space="0"/>
        </w:tblBorders>
        <w:shd w:val="clear" w:color="auto" w:fill="EBF1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0"/>
      </w:tblGrid>
      <w:tr w14:paraId="7C62E0D5">
        <w:tblPrEx>
          <w:tblBorders>
            <w:top w:val="single" w:color="96CCF4" w:sz="2" w:space="0"/>
            <w:left w:val="single" w:color="96CCF4" w:sz="2" w:space="0"/>
            <w:bottom w:val="single" w:color="96CCF4" w:sz="2" w:space="0"/>
            <w:right w:val="single" w:color="96CCF4" w:sz="2" w:space="0"/>
            <w:insideH w:val="single" w:color="96CCF4" w:sz="2" w:space="0"/>
            <w:insideV w:val="single" w:color="96CCF4" w:sz="2" w:space="0"/>
          </w:tblBorders>
          <w:shd w:val="clear" w:color="auto" w:fill="EBF1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880" w:type="dxa"/>
            <w:tcBorders>
              <w:bottom w:val="nil"/>
            </w:tcBorders>
            <w:shd w:val="clear" w:color="auto" w:fill="EBF1FD"/>
            <w:vAlign w:val="top"/>
          </w:tcPr>
          <w:p w14:paraId="6F9007D8">
            <w:pPr>
              <w:rPr>
                <w:rFonts w:ascii="Arial"/>
                <w:sz w:val="21"/>
              </w:rPr>
            </w:pPr>
            <w:r>
              <w:pict>
                <v:group id="_x0000_s1053" o:spid="_x0000_s1053" o:spt="203" style="position:absolute;left:0pt;margin-left:-0.1pt;margin-top:15.9pt;height:29.25pt;width:140pt;mso-position-horizontal-relative:page;mso-position-vertical-relative:page;z-index:251679744;mso-width-relative:page;mso-height-relative:page;" coordsize="2800,585">
                  <o:lock v:ext="edit"/>
                  <v:shape id="_x0000_s1054" o:spid="_x0000_s1054" o:spt="75" type="#_x0000_t75" style="position:absolute;left:0;top:0;height:585;width:2800;" filled="f" stroked="f" coordsize="21600,21600">
                    <v:path/>
                    <v:fill on="f" focussize="0,0"/>
                    <v:stroke on="f"/>
                    <v:imagedata r:id="rId54" o:title=""/>
                    <o:lock v:ext="edit" aspectratio="t"/>
                  </v:shape>
                  <v:shape id="_x0000_s1055" o:spid="_x0000_s1055" o:spt="202" type="#_x0000_t202" style="position:absolute;left:-20;top:-20;height:710;width:2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F5B1341">
                          <w:pPr>
                            <w:pStyle w:val="6"/>
                            <w:spacing w:before="211" w:line="175" w:lineRule="auto"/>
                            <w:ind w:left="285"/>
                            <w:rPr>
                              <w:sz w:val="27"/>
                              <w:szCs w:val="27"/>
                            </w:rPr>
                          </w:pPr>
                          <w:r>
                            <w:rPr>
                              <w:color w:val="FFFFFF"/>
                              <w:spacing w:val="3"/>
                              <w:sz w:val="27"/>
                              <w:szCs w:val="27"/>
                            </w:rPr>
                            <w:t>使用问题咨询处理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14:paraId="4914C738">
        <w:tblPrEx>
          <w:tblBorders>
            <w:top w:val="single" w:color="96CCF4" w:sz="2" w:space="0"/>
            <w:left w:val="single" w:color="96CCF4" w:sz="2" w:space="0"/>
            <w:bottom w:val="single" w:color="96CCF4" w:sz="2" w:space="0"/>
            <w:right w:val="single" w:color="96CCF4" w:sz="2" w:space="0"/>
            <w:insideH w:val="single" w:color="96CCF4" w:sz="2" w:space="0"/>
            <w:insideV w:val="single" w:color="96CCF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5880" w:type="dxa"/>
            <w:tcBorders>
              <w:top w:val="nil"/>
            </w:tcBorders>
            <w:shd w:val="clear" w:color="auto" w:fill="EBF1FD"/>
            <w:vAlign w:val="top"/>
          </w:tcPr>
          <w:p w14:paraId="296ED83A">
            <w:pPr>
              <w:pStyle w:val="6"/>
              <w:spacing w:before="210" w:line="173" w:lineRule="auto"/>
              <w:ind w:left="499"/>
            </w:pPr>
            <w:r>
              <w:rPr>
                <w:color w:val="5B5E65"/>
                <w:spacing w:val="-2"/>
              </w:rPr>
              <w:t>① 粤商通直接咨询</w:t>
            </w:r>
            <w:r>
              <w:rPr>
                <w:color w:val="5B5E65"/>
                <w:spacing w:val="1"/>
              </w:rPr>
              <w:t xml:space="preserve"> </w:t>
            </w:r>
            <w:r>
              <w:rPr>
                <w:color w:val="5B5E65"/>
                <w:spacing w:val="-2"/>
              </w:rPr>
              <w:t>：点击首页右下方</w:t>
            </w:r>
            <w:r>
              <w:rPr>
                <w:b/>
                <w:bCs/>
                <w:color w:val="F36E41"/>
                <w:spacing w:val="-2"/>
              </w:rPr>
              <w:t>【我的】</w:t>
            </w:r>
            <w:r>
              <w:rPr>
                <w:b/>
                <w:bCs/>
                <w:color w:val="F36E41"/>
                <w:spacing w:val="-27"/>
              </w:rPr>
              <w:t xml:space="preserve"> </w:t>
            </w:r>
            <w:r>
              <w:rPr>
                <w:b/>
                <w:bCs/>
                <w:color w:val="F36E41"/>
                <w:spacing w:val="-2"/>
              </w:rPr>
              <w:t>-【咨询反馈】</w:t>
            </w:r>
          </w:p>
          <w:p w14:paraId="7DE3DF05">
            <w:pPr>
              <w:pStyle w:val="6"/>
              <w:spacing w:before="99" w:line="173" w:lineRule="auto"/>
              <w:ind w:left="499"/>
            </w:pPr>
            <w:r>
              <w:rPr>
                <w:color w:val="5B5E65"/>
                <w:spacing w:val="-7"/>
              </w:rPr>
              <w:t>② 微信公众号“粤商通”咨询 ：底部菜单栏</w:t>
            </w:r>
            <w:r>
              <w:rPr>
                <w:b/>
                <w:bCs/>
                <w:color w:val="F36E41"/>
                <w:spacing w:val="-7"/>
              </w:rPr>
              <w:t>【我的】</w:t>
            </w:r>
            <w:r>
              <w:rPr>
                <w:b/>
                <w:bCs/>
                <w:color w:val="F36E41"/>
                <w:spacing w:val="-26"/>
              </w:rPr>
              <w:t xml:space="preserve"> </w:t>
            </w:r>
            <w:r>
              <w:rPr>
                <w:b/>
                <w:bCs/>
                <w:color w:val="F36E41"/>
                <w:spacing w:val="-7"/>
              </w:rPr>
              <w:t>-</w:t>
            </w:r>
            <w:r>
              <w:rPr>
                <w:b/>
                <w:bCs/>
                <w:color w:val="F36E41"/>
                <w:spacing w:val="-8"/>
              </w:rPr>
              <w:t>【我要咨询】</w:t>
            </w:r>
          </w:p>
          <w:p w14:paraId="65F2F610">
            <w:pPr>
              <w:pStyle w:val="6"/>
              <w:spacing w:before="100" w:line="171" w:lineRule="auto"/>
              <w:ind w:left="499"/>
            </w:pPr>
            <w:r>
              <w:rPr>
                <w:color w:val="5B5E65"/>
                <w:spacing w:val="-3"/>
              </w:rPr>
              <w:t>③ 拨打</w:t>
            </w:r>
            <w:r>
              <w:rPr>
                <w:b/>
                <w:bCs/>
                <w:color w:val="F36E41"/>
                <w:spacing w:val="-3"/>
              </w:rPr>
              <w:t>020-12345</w:t>
            </w:r>
            <w:r>
              <w:rPr>
                <w:color w:val="5B5E65"/>
                <w:spacing w:val="-3"/>
              </w:rPr>
              <w:t>电话咨询</w:t>
            </w:r>
          </w:p>
        </w:tc>
      </w:tr>
    </w:tbl>
    <w:p w14:paraId="066AC9B7">
      <w:pPr>
        <w:rPr>
          <w:rFonts w:ascii="Arial"/>
          <w:sz w:val="21"/>
        </w:rPr>
      </w:pPr>
    </w:p>
    <w:sectPr>
      <w:headerReference r:id="rId6" w:type="default"/>
      <w:pgSz w:w="6529" w:h="3168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0ACEA">
    <w:pPr>
      <w:spacing w:line="14" w:lineRule="auto"/>
      <w:rPr>
        <w:rFonts w:ascii="Arial"/>
        <w:sz w:val="2"/>
      </w:rPr>
    </w:pPr>
    <w:r>
      <w:pict>
        <v:rect id="_x0000_s2049" o:spid="_x0000_s2049" o:spt="1" style="position:absolute;left:0pt;margin-left:0pt;margin-top:0pt;height:1584pt;width:326.45pt;mso-position-horizontal-relative:page;mso-position-vertical-relative:page;z-index:251659264;mso-width-relative:page;mso-height-relative:page;" fillcolor="#2063E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pict>
        <v:rect id="_x0000_s2050" o:spid="_x0000_s2050" o:spt="1" style="position:absolute;left:0pt;margin-left:0pt;margin-top:256.6pt;height:1325.7pt;width:325.8pt;mso-position-horizontal-relative:page;mso-position-vertical-relative:page;z-index:251660288;mso-width-relative:page;mso-height-relative:page;" fillcolor="#3875EA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01FCB">
    <w:pPr>
      <w:spacing w:line="14" w:lineRule="auto"/>
      <w:rPr>
        <w:rFonts w:ascii="Arial"/>
        <w:sz w:val="2"/>
      </w:rPr>
    </w:pPr>
    <w:r>
      <w:pict>
        <v:rect id="_x0000_s2051" o:spid="_x0000_s2051" o:spt="1" style="position:absolute;left:0pt;margin-left:0pt;margin-top:0pt;height:1584pt;width:326.45pt;mso-position-horizontal-relative:page;mso-position-vertical-relative:page;z-index:251661312;mso-width-relative:page;mso-height-relative:page;" fillcolor="#2063E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4138930" cy="17348835"/>
          <wp:effectExtent l="0" t="0" r="0" b="0"/>
          <wp:wrapNone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8820" cy="1734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o:spid="_x0000_s2052" o:spt="1" style="position:absolute;left:0pt;margin-left:16.7pt;margin-top:822.1pt;height:518.15pt;width:292.1pt;mso-position-horizontal-relative:page;mso-position-vertical-relative:page;z-index:251663360;mso-width-relative:page;mso-height-relative:page;" fillcolor="#FFFFFF" filled="t" stroked="f" coordsize="21600,21600" o:allowincell="f">
          <v:path/>
          <v:fill on="t" opacity="64508f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5B7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header" Target="head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endnotes" Target="endnotes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6" textRotate="1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1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9"/>
    <customShpInfo spid="_x0000_s1047"/>
    <customShpInfo spid="_x0000_s1048"/>
    <customShpInfo spid="_x0000_s1049"/>
    <customShpInfo spid="_x0000_s1046"/>
    <customShpInfo spid="_x0000_s1050"/>
    <customShpInfo spid="_x0000_s1051"/>
    <customShpInfo spid="_x0000_s1052"/>
    <customShpInfo spid="_x0000_s1054"/>
    <customShpInfo spid="_x0000_s1055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333</Words>
  <Characters>345</Characters>
  <TotalTime>0</TotalTime>
  <ScaleCrop>false</ScaleCrop>
  <LinksUpToDate>false</LinksUpToDate>
  <CharactersWithSpaces>374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2025-04-22T19:05:00Z</dcterms:created>
  <dc:creator>Administrator</dc:creator>
  <cp:lastModifiedBy>维</cp:lastModifiedBy>
  <dcterms:modified xsi:type="dcterms:W3CDTF">2025-07-10T07:54:59Z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2025-07-10T15:44:38Z</vt:filetime>
  </property>
  <property fmtid="{D5CDD505-2E9C-101B-9397-08002B2CF9AE}" pid="4" name="KSOProductBuildVer">
    <vt:lpwstr>2052-12.1.0.21915</vt:lpwstr>
  </property>
  <property fmtid="{D5CDD505-2E9C-101B-9397-08002B2CF9AE}" pid="5" name="ICV">
    <vt:lpwstr>F8EA59B7BA924101AA2469C14EF026EE_13</vt:lpwstr>
  </property>
</Properties>
</file>