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3DE95">
      <w:pPr>
        <w:jc w:val="left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附件：</w:t>
      </w:r>
    </w:p>
    <w:p w14:paraId="4EBF21E2"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揭阳市供销合作联社2025年公共型农产品冷链</w:t>
      </w:r>
    </w:p>
    <w:p w14:paraId="566E0B3B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</w:rPr>
        <w:t>物流补助试点专项资金项目实施主体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申请表</w:t>
      </w:r>
    </w:p>
    <w:p w14:paraId="3804B9C2">
      <w:pPr>
        <w:jc w:val="left"/>
        <w:rPr>
          <w:rFonts w:hint="eastAsia" w:ascii="宋体" w:hAnsi="宋体" w:cs="宋体"/>
          <w:b/>
          <w:bCs/>
          <w:szCs w:val="21"/>
        </w:rPr>
      </w:pPr>
    </w:p>
    <w:p w14:paraId="35271E86">
      <w:pPr>
        <w:jc w:val="left"/>
        <w:rPr>
          <w:rFonts w:hint="eastAsia" w:ascii="宋体" w:hAnsi="宋体" w:cs="宋体"/>
          <w:b/>
          <w:bCs/>
          <w:szCs w:val="21"/>
        </w:rPr>
      </w:pPr>
      <w:bookmarkStart w:id="0" w:name="_GoBack"/>
      <w:bookmarkEnd w:id="0"/>
    </w:p>
    <w:p w14:paraId="18D977EC">
      <w:pPr>
        <w:ind w:firstLine="210" w:firstLineChars="100"/>
        <w:jc w:val="left"/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申请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Cs w:val="21"/>
        </w:rPr>
        <w:t>（盖章）：</w:t>
      </w:r>
    </w:p>
    <w:tbl>
      <w:tblPr>
        <w:tblStyle w:val="6"/>
        <w:tblW w:w="98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820"/>
        <w:gridCol w:w="193"/>
        <w:gridCol w:w="1082"/>
        <w:gridCol w:w="931"/>
        <w:gridCol w:w="884"/>
        <w:gridCol w:w="1129"/>
        <w:gridCol w:w="251"/>
        <w:gridCol w:w="1765"/>
      </w:tblGrid>
      <w:tr w14:paraId="29E475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744B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单位名称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BEF0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1E2AC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72EE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通讯地址</w:t>
            </w:r>
          </w:p>
        </w:tc>
        <w:tc>
          <w:tcPr>
            <w:tcW w:w="491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9F419D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E286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邮  编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4F33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12DA9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4264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法定代表人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FC595D4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3722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财务负责人</w:t>
            </w:r>
          </w:p>
        </w:tc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E3CB6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F90818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申报联系人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182BEE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06937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4948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手机号码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3FBB5F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C661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手机号码</w:t>
            </w:r>
          </w:p>
        </w:tc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A2092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68623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手机号码</w:t>
            </w:r>
          </w:p>
        </w:tc>
        <w:tc>
          <w:tcPr>
            <w:tcW w:w="1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64D6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55B9D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63EB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统一社会</w:t>
            </w:r>
          </w:p>
          <w:p w14:paraId="15C4FB25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信用代码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D5C00FA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5C23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电子邮箱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AB245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3EFF2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ADF6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开户银行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03EC8AF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C3A6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账号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0061AE3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3C1EE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8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3F6DE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单位性质</w:t>
            </w:r>
          </w:p>
        </w:tc>
        <w:tc>
          <w:tcPr>
            <w:tcW w:w="30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83AE0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A50D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经营范围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96E3BB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7A52E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719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单位注册资金</w:t>
            </w:r>
          </w:p>
          <w:p w14:paraId="13150169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（万元）</w:t>
            </w:r>
          </w:p>
        </w:tc>
        <w:tc>
          <w:tcPr>
            <w:tcW w:w="3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1C015DCA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B288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注册时间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0F4C16E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4775B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07D4D9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单位情况</w:t>
            </w:r>
          </w:p>
          <w:p w14:paraId="5F8B2120">
            <w:pPr>
              <w:rPr>
                <w:rFonts w:eastAsiaTheme="minorEastAsia"/>
                <w:spacing w:val="-17"/>
                <w:sz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  <w:lang w:val="en-US" w:eastAsia="zh-CN"/>
              </w:rPr>
              <w:t>截至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)</w:t>
            </w:r>
          </w:p>
          <w:p w14:paraId="1891FD2B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C2AD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营业总收入</w:t>
            </w:r>
          </w:p>
          <w:p w14:paraId="56A05B22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（万元）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950A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资产总额</w:t>
            </w:r>
          </w:p>
          <w:p w14:paraId="3F8AC5E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（万元）</w:t>
            </w: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856B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资产负债率</w:t>
            </w:r>
          </w:p>
          <w:p w14:paraId="7A8173C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（％）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0B336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所有者权益</w:t>
            </w:r>
          </w:p>
          <w:p w14:paraId="762232E1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（万元）</w:t>
            </w:r>
          </w:p>
        </w:tc>
      </w:tr>
      <w:tr w14:paraId="51E7F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6861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DF941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25D10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442D9F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349DE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0A43D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9F1B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单位股本</w:t>
            </w:r>
          </w:p>
          <w:p w14:paraId="24BDD7E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构成情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  <w:lang w:val="en-US" w:eastAsia="zh-CN"/>
              </w:rPr>
              <w:t>况</w:t>
            </w:r>
          </w:p>
          <w:p w14:paraId="1E539446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  <w:lang w:val="en-US" w:eastAsia="zh-CN"/>
              </w:rPr>
              <w:t>截至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  <w:lang w:val="en-US" w:eastAsia="zh-CN"/>
              </w:rPr>
              <w:t>12月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7"/>
                <w:kern w:val="0"/>
                <w:sz w:val="21"/>
                <w:szCs w:val="21"/>
              </w:rPr>
              <w:t>)</w:t>
            </w:r>
          </w:p>
        </w:tc>
        <w:tc>
          <w:tcPr>
            <w:tcW w:w="4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0559C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前五位出资人名称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2F828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11"/>
                <w:kern w:val="0"/>
                <w:sz w:val="21"/>
                <w:szCs w:val="21"/>
              </w:rPr>
              <w:t>出资额(万元）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BDD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  <w:t>出资比例（%）</w:t>
            </w:r>
          </w:p>
        </w:tc>
      </w:tr>
      <w:tr w14:paraId="0FDFC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D48EC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86677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45F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758E1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2B560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5D4AA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B0BE08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EF286B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79C55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209D5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D93E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55DCC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39EA3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B1717D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343C7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A5F09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BD983F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25ECD7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8DEFF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44D88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93EBD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4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28D8A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DC6044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34F29B">
            <w:pPr>
              <w:widowControl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Cs w:val="21"/>
              </w:rPr>
            </w:pPr>
          </w:p>
        </w:tc>
      </w:tr>
      <w:tr w14:paraId="612BA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3" w:hRule="atLeast"/>
          <w:jc w:val="center"/>
        </w:trPr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1CF430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单位近年来</w:t>
            </w:r>
          </w:p>
          <w:p w14:paraId="658E63F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0"/>
                <w:kern w:val="0"/>
                <w:sz w:val="21"/>
                <w:szCs w:val="21"/>
                <w:lang w:val="en-US" w:eastAsia="zh-CN"/>
              </w:rPr>
              <w:t>业务开展情况</w:t>
            </w:r>
          </w:p>
        </w:tc>
        <w:tc>
          <w:tcPr>
            <w:tcW w:w="8055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1787B"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包括联农带农情况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 w14:paraId="6664D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  <w:jc w:val="center"/>
        </w:trPr>
        <w:tc>
          <w:tcPr>
            <w:tcW w:w="9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2A3FE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  <w:t>申请单位郑重承诺：</w:t>
            </w:r>
          </w:p>
          <w:p w14:paraId="2CFE29D6"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 w14:paraId="0DB9AD98">
            <w:pPr>
              <w:widowControl/>
              <w:spacing w:line="360" w:lineRule="exact"/>
              <w:ind w:firstLine="560" w:firstLineChars="200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本单位所提供信息及相关佐证材料合法、真实、准确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如有不实之处，愿负相应法律责任，并承担由此产生的一切后果。</w:t>
            </w:r>
          </w:p>
          <w:p w14:paraId="3B6DCB01"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 w14:paraId="32F1F7AE"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 w14:paraId="77B0C6C9">
            <w:pPr>
              <w:widowControl/>
              <w:spacing w:line="360" w:lineRule="exact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</w:pPr>
          </w:p>
          <w:p w14:paraId="57E0568F">
            <w:pPr>
              <w:widowControl/>
              <w:spacing w:line="360" w:lineRule="exact"/>
              <w:ind w:firstLine="6440" w:firstLineChars="23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章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eastAsia="zh-CN"/>
              </w:rPr>
              <w:t>：</w:t>
            </w:r>
          </w:p>
          <w:p w14:paraId="165DFEDA">
            <w:pPr>
              <w:widowControl/>
              <w:spacing w:line="300" w:lineRule="exact"/>
              <w:ind w:firstLine="7280" w:firstLineChars="26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8"/>
                <w:szCs w:val="28"/>
              </w:rPr>
              <w:t xml:space="preserve"> 日</w:t>
            </w:r>
          </w:p>
        </w:tc>
      </w:tr>
      <w:tr w14:paraId="29DD6A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98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0EAE">
            <w:pPr>
              <w:widowControl/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揭阳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  <w:t>市供销合作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8"/>
                <w:szCs w:val="28"/>
              </w:rPr>
              <w:t>社意见:</w:t>
            </w:r>
          </w:p>
          <w:p w14:paraId="150192F3">
            <w:pPr>
              <w:widowControl/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</w:p>
          <w:p w14:paraId="14FB26A9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1CD64910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2B96AC5D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5F7877DA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03539C3F">
            <w:pPr>
              <w:widowControl/>
              <w:spacing w:line="3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</w:p>
          <w:p w14:paraId="1EE4651F">
            <w:pPr>
              <w:widowControl/>
              <w:spacing w:line="300" w:lineRule="exact"/>
              <w:ind w:firstLine="6480" w:firstLineChars="270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>盖章：</w:t>
            </w:r>
          </w:p>
          <w:p w14:paraId="44199B35">
            <w:pPr>
              <w:widowControl/>
              <w:spacing w:line="300" w:lineRule="exact"/>
              <w:ind w:firstLine="7440" w:firstLineChars="3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4"/>
              </w:rPr>
              <w:t>日</w:t>
            </w:r>
          </w:p>
        </w:tc>
      </w:tr>
    </w:tbl>
    <w:p w14:paraId="5C867DA3">
      <w:pPr>
        <w:spacing w:line="30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备注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:</w:t>
      </w:r>
    </w:p>
    <w:p w14:paraId="0684C9C4">
      <w:pPr>
        <w:spacing w:line="300" w:lineRule="exact"/>
        <w:ind w:firstLine="48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1.本表由申报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填报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。</w:t>
      </w:r>
    </w:p>
    <w:p w14:paraId="0BE50272">
      <w:pPr>
        <w:spacing w:line="300" w:lineRule="exact"/>
        <w:ind w:firstLine="480" w:firstLineChars="200"/>
        <w:rPr>
          <w:b w:val="0"/>
          <w:bCs w:val="0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2.提交材料清单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（1）企业营业执照、企业工商机读资料、税务登记证、企业征信证明；（2）上一年度财务报表；（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</w:rPr>
        <w:t>）有关企业资质业绩荣誉等材料。</w:t>
      </w:r>
    </w:p>
    <w:sectPr>
      <w:footerReference r:id="rId3" w:type="default"/>
      <w:pgSz w:w="11906" w:h="16838"/>
      <w:pgMar w:top="1270" w:right="1293" w:bottom="127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B2D4A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4DB7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D4DB7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4"/>
    <w:rsid w:val="00130194"/>
    <w:rsid w:val="00470050"/>
    <w:rsid w:val="0B9D11EC"/>
    <w:rsid w:val="713D2F46"/>
    <w:rsid w:val="728D00AD"/>
    <w:rsid w:val="7882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semiHidden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next w:val="1"/>
    <w:link w:val="9"/>
    <w:qFormat/>
    <w:uiPriority w:val="0"/>
    <w:pPr>
      <w:ind w:firstLine="420" w:firstLineChars="200"/>
    </w:pPr>
  </w:style>
  <w:style w:type="character" w:customStyle="1" w:styleId="8">
    <w:name w:val="正文文本缩进 Char"/>
    <w:basedOn w:val="7"/>
    <w:link w:val="2"/>
    <w:semiHidden/>
    <w:uiPriority w:val="99"/>
    <w:rPr>
      <w:rFonts w:ascii="Times New Roman" w:hAnsi="Times New Roman" w:eastAsia="宋体" w:cs="Times New Roman"/>
    </w:rPr>
  </w:style>
  <w:style w:type="character" w:customStyle="1" w:styleId="9">
    <w:name w:val="正文首行缩进 2 Char"/>
    <w:basedOn w:val="8"/>
    <w:link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372</Words>
  <Characters>385</Characters>
  <Lines>8</Lines>
  <Paragraphs>2</Paragraphs>
  <TotalTime>6</TotalTime>
  <ScaleCrop>false</ScaleCrop>
  <LinksUpToDate>false</LinksUpToDate>
  <CharactersWithSpaces>400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2023-09-21T07:00:00Z</dcterms:created>
  <dc:creator>111</dc:creator>
  <cp:lastModifiedBy>Administrator</cp:lastModifiedBy>
  <dcterms:modified xsi:type="dcterms:W3CDTF">2025-01-08T03:45:55Z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74123318E4E74DC685D704C1A4C93732_13</vt:lpwstr>
  </property>
  <property fmtid="{D5CDD505-2E9C-101B-9397-08002B2CF9AE}" pid="4" name="KSOTemplateDocerSaveRecord">
    <vt:lpwstr>eyJoZGlkIjoiZDMzMGVhNThlMjAxOWMzNTJmOWZjOWU0ODUxNDExYjQifQ==</vt:lpwstr>
  </property>
</Properties>
</file>