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8" w:rsidRPr="004C2D6D" w:rsidRDefault="00BD559F" w:rsidP="004C2D6D">
      <w:pPr>
        <w:pStyle w:val="1"/>
        <w:widowControl/>
        <w:shd w:val="clear" w:color="auto" w:fill="FFFFFF"/>
        <w:spacing w:beforeAutospacing="0" w:afterAutospacing="0" w:line="640" w:lineRule="exact"/>
        <w:rPr>
          <w:rFonts w:asciiTheme="minorEastAsia" w:eastAsiaTheme="minorEastAsia" w:hAnsiTheme="minorEastAsia" w:cs="方正小标宋简体" w:hint="default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 w:rsidRPr="004C2D6D">
        <w:rPr>
          <w:rFonts w:asciiTheme="minorEastAsia" w:eastAsiaTheme="minorEastAsia" w:hAnsiTheme="minorEastAsia" w:cs="黑体"/>
          <w:b w:val="0"/>
          <w:color w:val="333333"/>
          <w:kern w:val="0"/>
          <w:sz w:val="32"/>
          <w:szCs w:val="32"/>
          <w:shd w:val="clear" w:color="auto" w:fill="FFFFFF"/>
          <w:lang/>
        </w:rPr>
        <w:t>附件：</w:t>
      </w:r>
    </w:p>
    <w:p w:rsidR="00A97278" w:rsidRPr="004C2D6D" w:rsidRDefault="00A97278">
      <w:pPr>
        <w:pStyle w:val="1"/>
        <w:widowControl/>
        <w:shd w:val="clear" w:color="auto" w:fill="FFFFFF"/>
        <w:spacing w:beforeAutospacing="0" w:afterAutospacing="0" w:line="480" w:lineRule="exact"/>
        <w:jc w:val="center"/>
        <w:rPr>
          <w:rFonts w:asciiTheme="minorEastAsia" w:eastAsiaTheme="minorEastAsia" w:hAnsiTheme="minorEastAsia" w:cs="方正小标宋简体" w:hint="default"/>
          <w:b w:val="0"/>
          <w:color w:val="333333"/>
          <w:kern w:val="0"/>
          <w:sz w:val="44"/>
          <w:szCs w:val="44"/>
          <w:shd w:val="clear" w:color="auto" w:fill="FFFFFF"/>
          <w:lang/>
        </w:rPr>
      </w:pPr>
    </w:p>
    <w:p w:rsidR="00A97278" w:rsidRPr="004C2D6D" w:rsidRDefault="00BD559F">
      <w:pPr>
        <w:pStyle w:val="1"/>
        <w:widowControl/>
        <w:shd w:val="clear" w:color="auto" w:fill="FFFFFF"/>
        <w:spacing w:beforeAutospacing="0" w:afterAutospacing="0" w:line="480" w:lineRule="exact"/>
        <w:jc w:val="center"/>
        <w:rPr>
          <w:rFonts w:asciiTheme="minorEastAsia" w:eastAsiaTheme="minorEastAsia" w:hAnsiTheme="minorEastAsia" w:cs="方正小标宋简体" w:hint="default"/>
          <w:b w:val="0"/>
          <w:color w:val="333333"/>
          <w:kern w:val="0"/>
          <w:sz w:val="44"/>
          <w:szCs w:val="44"/>
          <w:shd w:val="clear" w:color="auto" w:fill="FFFFFF"/>
          <w:lang/>
        </w:rPr>
      </w:pPr>
      <w:r w:rsidRPr="004C2D6D">
        <w:rPr>
          <w:rFonts w:asciiTheme="minorEastAsia" w:eastAsiaTheme="minorEastAsia" w:hAnsiTheme="minorEastAsia" w:cs="方正小标宋简体"/>
          <w:b w:val="0"/>
          <w:color w:val="333333"/>
          <w:kern w:val="0"/>
          <w:sz w:val="44"/>
          <w:szCs w:val="44"/>
          <w:shd w:val="clear" w:color="auto" w:fill="FFFFFF"/>
          <w:lang/>
        </w:rPr>
        <w:t>中共揭阳市委政策研究室</w:t>
      </w:r>
      <w:r w:rsidRPr="004C2D6D">
        <w:rPr>
          <w:rFonts w:asciiTheme="minorEastAsia" w:eastAsiaTheme="minorEastAsia" w:hAnsiTheme="minorEastAsia" w:cs="方正小标宋简体"/>
          <w:b w:val="0"/>
          <w:color w:val="333333"/>
          <w:kern w:val="0"/>
          <w:sz w:val="44"/>
          <w:szCs w:val="44"/>
          <w:shd w:val="clear" w:color="auto" w:fill="FFFFFF"/>
          <w:lang/>
        </w:rPr>
        <w:t>2024</w:t>
      </w:r>
      <w:r w:rsidRPr="004C2D6D">
        <w:rPr>
          <w:rFonts w:asciiTheme="minorEastAsia" w:eastAsiaTheme="minorEastAsia" w:hAnsiTheme="minorEastAsia" w:cs="方正小标宋简体"/>
          <w:b w:val="0"/>
          <w:color w:val="333333"/>
          <w:kern w:val="0"/>
          <w:sz w:val="44"/>
          <w:szCs w:val="44"/>
          <w:shd w:val="clear" w:color="auto" w:fill="FFFFFF"/>
          <w:lang/>
        </w:rPr>
        <w:t>年度考试录用</w:t>
      </w:r>
    </w:p>
    <w:p w:rsidR="00A97278" w:rsidRPr="004C2D6D" w:rsidRDefault="00BD559F">
      <w:pPr>
        <w:pStyle w:val="1"/>
        <w:widowControl/>
        <w:shd w:val="clear" w:color="auto" w:fill="FFFFFF"/>
        <w:spacing w:beforeAutospacing="0" w:afterAutospacing="0" w:line="480" w:lineRule="exact"/>
        <w:jc w:val="center"/>
        <w:rPr>
          <w:rFonts w:asciiTheme="minorEastAsia" w:eastAsiaTheme="minorEastAsia" w:hAnsiTheme="minorEastAsia" w:cs="方正小标宋简体" w:hint="default"/>
          <w:b w:val="0"/>
          <w:color w:val="333333"/>
          <w:kern w:val="0"/>
          <w:sz w:val="44"/>
          <w:szCs w:val="44"/>
          <w:shd w:val="clear" w:color="auto" w:fill="FFFFFF"/>
          <w:lang/>
        </w:rPr>
      </w:pPr>
      <w:r w:rsidRPr="004C2D6D">
        <w:rPr>
          <w:rFonts w:asciiTheme="minorEastAsia" w:eastAsiaTheme="minorEastAsia" w:hAnsiTheme="minorEastAsia" w:cs="方正小标宋简体"/>
          <w:b w:val="0"/>
          <w:color w:val="333333"/>
          <w:kern w:val="0"/>
          <w:sz w:val="44"/>
          <w:szCs w:val="44"/>
          <w:shd w:val="clear" w:color="auto" w:fill="FFFFFF"/>
          <w:lang/>
        </w:rPr>
        <w:t>公务员拟录用人员名单</w:t>
      </w:r>
    </w:p>
    <w:p w:rsidR="00A97278" w:rsidRPr="004C2D6D" w:rsidRDefault="00A97278">
      <w:pPr>
        <w:rPr>
          <w:rFonts w:asciiTheme="minorEastAsia" w:hAnsiTheme="minorEastAsia"/>
        </w:rPr>
      </w:pPr>
    </w:p>
    <w:p w:rsidR="00A97278" w:rsidRPr="004C2D6D" w:rsidRDefault="00A97278">
      <w:pPr>
        <w:rPr>
          <w:rFonts w:asciiTheme="minorEastAsia" w:hAnsiTheme="minorEastAsia"/>
        </w:rPr>
      </w:pPr>
    </w:p>
    <w:tbl>
      <w:tblPr>
        <w:tblStyle w:val="a4"/>
        <w:tblW w:w="9087" w:type="dxa"/>
        <w:tblInd w:w="-192" w:type="dxa"/>
        <w:tblLayout w:type="fixed"/>
        <w:tblLook w:val="04A0"/>
      </w:tblPr>
      <w:tblGrid>
        <w:gridCol w:w="2007"/>
        <w:gridCol w:w="975"/>
        <w:gridCol w:w="720"/>
        <w:gridCol w:w="1575"/>
        <w:gridCol w:w="1515"/>
        <w:gridCol w:w="1530"/>
        <w:gridCol w:w="765"/>
      </w:tblGrid>
      <w:tr w:rsidR="00A97278" w:rsidRPr="004C2D6D">
        <w:trPr>
          <w:trHeight w:val="919"/>
        </w:trPr>
        <w:tc>
          <w:tcPr>
            <w:tcW w:w="2007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  <w:t>职位代码</w:t>
            </w:r>
          </w:p>
        </w:tc>
        <w:tc>
          <w:tcPr>
            <w:tcW w:w="97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720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性别</w:t>
            </w:r>
          </w:p>
        </w:tc>
        <w:tc>
          <w:tcPr>
            <w:tcW w:w="157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准考证号</w:t>
            </w:r>
          </w:p>
        </w:tc>
        <w:tc>
          <w:tcPr>
            <w:tcW w:w="151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学历</w:t>
            </w:r>
            <w:r w:rsidRPr="004C2D6D">
              <w:rPr>
                <w:rFonts w:asciiTheme="minorEastAsia" w:hAnsiTheme="minorEastAsia" w:cs="Times New Roman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  <w:t>学位</w:t>
            </w:r>
          </w:p>
        </w:tc>
        <w:tc>
          <w:tcPr>
            <w:tcW w:w="1530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毕业院校</w:t>
            </w:r>
            <w:r w:rsidRPr="004C2D6D">
              <w:rPr>
                <w:rFonts w:asciiTheme="minorEastAsia" w:hAnsiTheme="minorEastAsia" w:cs="Times New Roman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  <w:t>/</w:t>
            </w:r>
          </w:p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b/>
                <w:bCs/>
                <w:color w:val="333333"/>
                <w:sz w:val="21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76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A97278" w:rsidRPr="004C2D6D">
        <w:trPr>
          <w:trHeight w:val="1223"/>
        </w:trPr>
        <w:tc>
          <w:tcPr>
            <w:tcW w:w="2007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  <w:t>12000072455001</w:t>
            </w:r>
          </w:p>
        </w:tc>
        <w:tc>
          <w:tcPr>
            <w:tcW w:w="97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周侨伶</w:t>
            </w:r>
          </w:p>
        </w:tc>
        <w:tc>
          <w:tcPr>
            <w:tcW w:w="720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女</w:t>
            </w:r>
          </w:p>
        </w:tc>
        <w:tc>
          <w:tcPr>
            <w:tcW w:w="157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111200304618</w:t>
            </w:r>
          </w:p>
        </w:tc>
        <w:tc>
          <w:tcPr>
            <w:tcW w:w="151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研究生</w:t>
            </w:r>
          </w:p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国际商务硕士</w:t>
            </w:r>
          </w:p>
        </w:tc>
        <w:tc>
          <w:tcPr>
            <w:tcW w:w="1530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西南政法大学</w:t>
            </w:r>
          </w:p>
        </w:tc>
        <w:tc>
          <w:tcPr>
            <w:tcW w:w="765" w:type="dxa"/>
            <w:vAlign w:val="center"/>
          </w:tcPr>
          <w:p w:rsidR="00A97278" w:rsidRPr="004C2D6D" w:rsidRDefault="00A97278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97278" w:rsidRPr="004C2D6D">
        <w:trPr>
          <w:trHeight w:val="1223"/>
        </w:trPr>
        <w:tc>
          <w:tcPr>
            <w:tcW w:w="2007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  <w:t>12000072455001</w:t>
            </w:r>
          </w:p>
        </w:tc>
        <w:tc>
          <w:tcPr>
            <w:tcW w:w="97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赖银莉</w:t>
            </w:r>
          </w:p>
        </w:tc>
        <w:tc>
          <w:tcPr>
            <w:tcW w:w="720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女</w:t>
            </w:r>
          </w:p>
        </w:tc>
        <w:tc>
          <w:tcPr>
            <w:tcW w:w="157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111200304912</w:t>
            </w:r>
          </w:p>
        </w:tc>
        <w:tc>
          <w:tcPr>
            <w:tcW w:w="151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研究生</w:t>
            </w:r>
          </w:p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历史学硕士</w:t>
            </w:r>
          </w:p>
        </w:tc>
        <w:tc>
          <w:tcPr>
            <w:tcW w:w="1530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大连大学</w:t>
            </w:r>
          </w:p>
        </w:tc>
        <w:tc>
          <w:tcPr>
            <w:tcW w:w="765" w:type="dxa"/>
            <w:vAlign w:val="center"/>
          </w:tcPr>
          <w:p w:rsidR="00A97278" w:rsidRPr="004C2D6D" w:rsidRDefault="00A97278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97278" w:rsidRPr="004C2D6D">
        <w:trPr>
          <w:trHeight w:val="1223"/>
        </w:trPr>
        <w:tc>
          <w:tcPr>
            <w:tcW w:w="2007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12000072455002</w:t>
            </w:r>
          </w:p>
        </w:tc>
        <w:tc>
          <w:tcPr>
            <w:tcW w:w="97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许芷羚</w:t>
            </w:r>
          </w:p>
        </w:tc>
        <w:tc>
          <w:tcPr>
            <w:tcW w:w="720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女</w:t>
            </w:r>
          </w:p>
        </w:tc>
        <w:tc>
          <w:tcPr>
            <w:tcW w:w="157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111200303816</w:t>
            </w:r>
          </w:p>
        </w:tc>
        <w:tc>
          <w:tcPr>
            <w:tcW w:w="1515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大学本科</w:t>
            </w:r>
          </w:p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经济学学士</w:t>
            </w:r>
          </w:p>
        </w:tc>
        <w:tc>
          <w:tcPr>
            <w:tcW w:w="1530" w:type="dxa"/>
            <w:vAlign w:val="center"/>
          </w:tcPr>
          <w:p w:rsidR="00A97278" w:rsidRPr="004C2D6D" w:rsidRDefault="00BD559F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C2D6D">
              <w:rPr>
                <w:rFonts w:asciiTheme="minorEastAsia" w:hAnsiTheme="minorEastAsia" w:cs="Times New Roman" w:hint="eastAsia"/>
                <w:color w:val="333333"/>
                <w:sz w:val="21"/>
                <w:szCs w:val="21"/>
                <w:shd w:val="clear" w:color="auto" w:fill="FFFFFF"/>
              </w:rPr>
              <w:t>揭阳市退役军人服务中心</w:t>
            </w:r>
          </w:p>
        </w:tc>
        <w:tc>
          <w:tcPr>
            <w:tcW w:w="765" w:type="dxa"/>
            <w:vAlign w:val="center"/>
          </w:tcPr>
          <w:p w:rsidR="00A97278" w:rsidRPr="004C2D6D" w:rsidRDefault="00A97278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="Times New Roman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A97278" w:rsidRPr="004C2D6D" w:rsidRDefault="00A97278">
      <w:pPr>
        <w:pStyle w:val="a3"/>
        <w:widowControl/>
        <w:shd w:val="clear" w:color="auto" w:fill="FFFFFF"/>
        <w:spacing w:beforeAutospacing="0" w:afterAutospacing="0"/>
        <w:rPr>
          <w:rFonts w:asciiTheme="minorEastAsia" w:hAnsiTheme="minorEastAsia"/>
          <w:color w:val="333333"/>
          <w:shd w:val="clear" w:color="auto" w:fill="FFFFFF"/>
        </w:rPr>
      </w:pPr>
    </w:p>
    <w:p w:rsidR="00A97278" w:rsidRPr="004C2D6D" w:rsidRDefault="00A97278">
      <w:pPr>
        <w:pStyle w:val="a3"/>
        <w:widowControl/>
        <w:shd w:val="clear" w:color="auto" w:fill="FFFFFF"/>
        <w:spacing w:beforeAutospacing="0" w:afterAutospacing="0" w:line="480" w:lineRule="auto"/>
        <w:rPr>
          <w:rFonts w:asciiTheme="minorEastAsia" w:hAnsiTheme="minorEastAsia"/>
          <w:color w:val="333333"/>
        </w:rPr>
      </w:pPr>
    </w:p>
    <w:p w:rsidR="00A97278" w:rsidRPr="004C2D6D" w:rsidRDefault="00BD559F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4C2D6D">
        <w:rPr>
          <w:rFonts w:asciiTheme="minorEastAsia" w:hAnsiTheme="minorEastAsia" w:cs="Times New Roman"/>
          <w:sz w:val="32"/>
          <w:szCs w:val="32"/>
        </w:rPr>
        <w:t xml:space="preserve">              </w:t>
      </w:r>
    </w:p>
    <w:sectPr w:rsidR="00A97278" w:rsidRPr="004C2D6D" w:rsidSect="00A97278">
      <w:pgSz w:w="11906" w:h="16838"/>
      <w:pgMar w:top="1440" w:right="1519" w:bottom="1327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59F" w:rsidRDefault="00BD559F" w:rsidP="004C2D6D">
      <w:r>
        <w:separator/>
      </w:r>
    </w:p>
  </w:endnote>
  <w:endnote w:type="continuationSeparator" w:id="0">
    <w:p w:rsidR="00BD559F" w:rsidRDefault="00BD559F" w:rsidP="004C2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59F" w:rsidRDefault="00BD559F" w:rsidP="004C2D6D">
      <w:r>
        <w:separator/>
      </w:r>
    </w:p>
  </w:footnote>
  <w:footnote w:type="continuationSeparator" w:id="0">
    <w:p w:rsidR="00BD559F" w:rsidRDefault="00BD559F" w:rsidP="004C2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GJmMjA3ZGFkYmI5MWEwNWY5MzRjNjE0YmFhZTZlNDEifQ=="/>
  </w:docVars>
  <w:rsids>
    <w:rsidRoot w:val="789804C2"/>
    <w:rsid w:val="004C2D6D"/>
    <w:rsid w:val="00A97278"/>
    <w:rsid w:val="00BD559F"/>
    <w:rsid w:val="01514C5D"/>
    <w:rsid w:val="05FE035D"/>
    <w:rsid w:val="08910AAD"/>
    <w:rsid w:val="0B1A6EF2"/>
    <w:rsid w:val="14CE052F"/>
    <w:rsid w:val="171B4E5E"/>
    <w:rsid w:val="1E2909A0"/>
    <w:rsid w:val="21BA52E6"/>
    <w:rsid w:val="21BC4461"/>
    <w:rsid w:val="2BA46F1F"/>
    <w:rsid w:val="354E4D13"/>
    <w:rsid w:val="41C33B1D"/>
    <w:rsid w:val="47357AC5"/>
    <w:rsid w:val="4BE47746"/>
    <w:rsid w:val="50AF4547"/>
    <w:rsid w:val="52CC4E65"/>
    <w:rsid w:val="53770E4D"/>
    <w:rsid w:val="5B8D683D"/>
    <w:rsid w:val="5E15657E"/>
    <w:rsid w:val="72916237"/>
    <w:rsid w:val="76DC6DE4"/>
    <w:rsid w:val="789804C2"/>
    <w:rsid w:val="7B43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2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9727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9727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Char">
    <w:name w:val="Char"/>
    <w:basedOn w:val="a"/>
    <w:qFormat/>
    <w:rsid w:val="00A97278"/>
    <w:pPr>
      <w:widowControl/>
      <w:spacing w:after="160" w:line="240" w:lineRule="exact"/>
      <w:jc w:val="left"/>
    </w:pPr>
    <w:rPr>
      <w:rFonts w:eastAsia="仿宋_GB2312"/>
      <w:szCs w:val="20"/>
    </w:rPr>
  </w:style>
  <w:style w:type="table" w:styleId="a4">
    <w:name w:val="Table Grid"/>
    <w:basedOn w:val="a1"/>
    <w:qFormat/>
    <w:rsid w:val="00A97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4C2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C2D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C2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C2D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2024-06-13T08:49:00Z</cp:lastPrinted>
  <dcterms:created xsi:type="dcterms:W3CDTF">2024-06-14T05:59:00Z</dcterms:created>
  <dcterms:modified xsi:type="dcterms:W3CDTF">2024-06-14T05:59:00Z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B7AE134F9A6948FA9B183C95299C9BD7</vt:lpwstr>
  </property>
</Properties>
</file>