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rPr>
          <w:rFonts w:hint="eastAsia" w:ascii="黑体" w:hAnsi="黑体" w:eastAsia="黑体" w:cs="黑体"/>
          <w:sz w:val="44"/>
          <w:szCs w:val="44"/>
          <w:lang w:eastAsia="zh-CN"/>
        </w:rPr>
      </w:pPr>
      <w:bookmarkStart w:id="0" w:name="_GoBack"/>
      <w:r>
        <w:rPr>
          <w:rFonts w:hint="eastAsia" w:ascii="黑体" w:hAnsi="黑体" w:eastAsia="黑体" w:cs="黑体"/>
          <w:b w:val="0"/>
          <w:bCs w:val="0"/>
          <w:sz w:val="30"/>
          <w:szCs w:val="30"/>
          <w:lang w:eastAsia="zh-CN"/>
        </w:rPr>
        <w:t>附件</w:t>
      </w:r>
      <w:r>
        <w:rPr>
          <w:rFonts w:hint="eastAsia" w:ascii="黑体" w:hAnsi="黑体" w:eastAsia="黑体" w:cs="黑体"/>
          <w:b w:val="0"/>
          <w:bCs w:val="0"/>
          <w:sz w:val="30"/>
          <w:szCs w:val="30"/>
          <w:lang w:val="en-US" w:eastAsia="zh-CN"/>
        </w:rPr>
        <w:t>14</w:t>
      </w:r>
    </w:p>
    <w:bookmarkEnd w:id="0"/>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方正小标宋简体" w:hAnsi="方正小标宋简体" w:eastAsia="方正小标宋简体" w:cs="方正小标宋简体"/>
          <w:sz w:val="44"/>
          <w:szCs w:val="44"/>
          <w:lang w:eastAsia="zh-CN"/>
        </w:rPr>
      </w:pPr>
      <w:r>
        <w:rPr>
          <w:rFonts w:hint="eastAsia" w:ascii="方正小标宋简体" w:hAnsi="方正小标宋简体" w:eastAsia="方正小标宋简体" w:cs="方正小标宋简体"/>
          <w:sz w:val="44"/>
          <w:szCs w:val="44"/>
          <w:lang w:eastAsia="zh-CN"/>
        </w:rPr>
        <w:t>致全市教师职称申报参评人员的一封信</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eastAsia="zh-CN"/>
        </w:rPr>
      </w:pPr>
    </w:p>
    <w:p>
      <w:pPr>
        <w:keepNext w:val="0"/>
        <w:keepLines w:val="0"/>
        <w:pageBreakBefore w:val="0"/>
        <w:widowControl w:val="0"/>
        <w:kinsoku/>
        <w:wordWrap/>
        <w:overflowPunct/>
        <w:topLinePunct w:val="0"/>
        <w:autoSpaceDE/>
        <w:autoSpaceDN/>
        <w:bidi w:val="0"/>
        <w:adjustRightInd/>
        <w:spacing w:beforeAutospacing="0" w:afterAutospacing="0" w:line="500" w:lineRule="exact"/>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各位申报参评人员：</w:t>
      </w:r>
    </w:p>
    <w:p>
      <w:pPr>
        <w:keepNext w:val="0"/>
        <w:keepLines w:val="0"/>
        <w:pageBreakBefore w:val="0"/>
        <w:widowControl w:val="0"/>
        <w:kinsoku/>
        <w:wordWrap/>
        <w:overflowPunct/>
        <w:topLinePunct w:val="0"/>
        <w:autoSpaceDE/>
        <w:autoSpaceDN/>
        <w:bidi w:val="0"/>
        <w:adjustRightInd/>
        <w:spacing w:beforeAutospacing="0" w:afterAutospacing="0" w:line="50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为严肃我市教育系统职称评审纪律，营造风清气正的职称评审环境，维护我市教育系统形象，确保我市教师职称评审工作公平公正开展，现将有关事项告知如下：</w:t>
      </w:r>
    </w:p>
    <w:p>
      <w:pPr>
        <w:keepNext w:val="0"/>
        <w:keepLines w:val="0"/>
        <w:pageBreakBefore w:val="0"/>
        <w:widowControl w:val="0"/>
        <w:numPr>
          <w:ilvl w:val="0"/>
          <w:numId w:val="1"/>
        </w:numPr>
        <w:kinsoku/>
        <w:wordWrap/>
        <w:overflowPunct/>
        <w:topLinePunct w:val="0"/>
        <w:autoSpaceDE/>
        <w:autoSpaceDN/>
        <w:bidi w:val="0"/>
        <w:adjustRightInd/>
        <w:spacing w:beforeAutospacing="0" w:afterAutospacing="0" w:line="50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我市教师职称评审工作严格按照《关于印发广东省职称评审管理服务实施办法及配套规定的通知》（粤人社规〔2020〕33号）《广东省中小学教师职称评审办法》《广东省中小学教师职称评价标准条件》《广东省中等职业学校教师职称评价标准条件》和《关于印发&lt;揭阳市2023年度农村中小学教师职称“定向评价、定向使用”实施方案（实行）&gt;的通知》（揭人社〔2024〕11号）等有关规定执行。</w:t>
      </w:r>
    </w:p>
    <w:p>
      <w:pPr>
        <w:keepNext w:val="0"/>
        <w:keepLines w:val="0"/>
        <w:pageBreakBefore w:val="0"/>
        <w:widowControl w:val="0"/>
        <w:kinsoku/>
        <w:wordWrap/>
        <w:overflowPunct/>
        <w:topLinePunct w:val="0"/>
        <w:autoSpaceDE/>
        <w:autoSpaceDN/>
        <w:bidi w:val="0"/>
        <w:adjustRightInd/>
        <w:spacing w:beforeAutospacing="0" w:afterAutospacing="0" w:line="50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二、教师职称评审有明确的申报条件、明确的评审标准、规范的评审程序，符合条件的申报人员具备条件即可向所在单位正常申报参评，切勿寻求其他非正常渠道提供服务，要谨防中介“包过”“保过”套路，以免上当受骗。</w:t>
      </w:r>
    </w:p>
    <w:p>
      <w:pPr>
        <w:keepNext w:val="0"/>
        <w:keepLines w:val="0"/>
        <w:pageBreakBefore w:val="0"/>
        <w:widowControl w:val="0"/>
        <w:kinsoku/>
        <w:wordWrap/>
        <w:overflowPunct/>
        <w:topLinePunct w:val="0"/>
        <w:autoSpaceDE/>
        <w:autoSpaceDN/>
        <w:bidi w:val="0"/>
        <w:adjustRightInd/>
        <w:snapToGrid w:val="0"/>
        <w:spacing w:beforeAutospacing="0" w:afterAutospacing="0" w:line="500" w:lineRule="exact"/>
        <w:ind w:firstLine="640" w:firstLineChars="200"/>
        <w:textAlignment w:val="auto"/>
        <w:rPr>
          <w:rFonts w:ascii="仿宋_GB2312" w:hAnsi="Times New Roman" w:eastAsia="仿宋_GB2312" w:cs="仿宋_GB2312"/>
          <w:sz w:val="31"/>
          <w:szCs w:val="31"/>
        </w:rPr>
      </w:pPr>
      <w:r>
        <w:rPr>
          <w:rFonts w:hint="eastAsia" w:ascii="仿宋_GB2312" w:hAnsi="仿宋_GB2312" w:eastAsia="仿宋_GB2312" w:cs="仿宋_GB2312"/>
          <w:sz w:val="32"/>
          <w:szCs w:val="32"/>
        </w:rPr>
        <w:t>三、今年我市将进一步加强对申报人员弄虚作假等违纪违法违规行为的惩处力度，</w:t>
      </w:r>
      <w:r>
        <w:rPr>
          <w:rFonts w:hint="eastAsia" w:ascii="仿宋_GB2312" w:hAnsi="仿宋_GB2312" w:eastAsia="仿宋_GB2312" w:cs="仿宋_GB2312"/>
          <w:sz w:val="32"/>
          <w:szCs w:val="32"/>
          <w:shd w:val="clear" w:color="auto" w:fill="FFFFFF"/>
        </w:rPr>
        <w:t>申报人违反评审纪律规定的，一经查实，依照有关规定进行严肃处理。</w:t>
      </w:r>
      <w:r>
        <w:rPr>
          <w:rFonts w:hint="eastAsia" w:ascii="仿宋_GB2312" w:hAnsi="Times New Roman" w:eastAsia="仿宋_GB2312" w:cs="仿宋_GB2312"/>
          <w:sz w:val="31"/>
          <w:szCs w:val="31"/>
        </w:rPr>
        <w:t>申报农村中小学教师“双定向”职称评审时，违反评审纪律的，一经查实，依照有关规定进行处理，违反纪律教师不得再申报“双定向”职称评审，并取消所在单位全体教师下一年度“双定向”职称评审的申报资格。</w:t>
      </w:r>
    </w:p>
    <w:p>
      <w:pPr>
        <w:keepNext w:val="0"/>
        <w:keepLines w:val="0"/>
        <w:pageBreakBefore w:val="0"/>
        <w:widowControl w:val="0"/>
        <w:kinsoku/>
        <w:wordWrap/>
        <w:overflowPunct/>
        <w:topLinePunct w:val="0"/>
        <w:autoSpaceDE/>
        <w:autoSpaceDN/>
        <w:bidi w:val="0"/>
        <w:adjustRightInd/>
        <w:spacing w:beforeAutospacing="0" w:afterAutospacing="0" w:line="500" w:lineRule="exact"/>
        <w:ind w:firstLine="640" w:firstLineChars="200"/>
        <w:textAlignment w:val="auto"/>
        <w:rPr>
          <w:rFonts w:ascii="仿宋_GB2312" w:hAnsi="仿宋_GB2312" w:eastAsia="仿宋_GB2312" w:cs="仿宋_GB2312"/>
          <w:sz w:val="32"/>
          <w:szCs w:val="32"/>
          <w:shd w:val="clear" w:color="auto" w:fill="FFFFFF"/>
        </w:rPr>
      </w:pPr>
      <w:r>
        <w:rPr>
          <w:rFonts w:hint="eastAsia" w:ascii="仿宋_GB2312" w:hAnsi="仿宋_GB2312" w:eastAsia="仿宋_GB2312" w:cs="仿宋_GB2312"/>
          <w:sz w:val="32"/>
          <w:szCs w:val="32"/>
          <w:lang w:eastAsia="zh-CN"/>
        </w:rPr>
        <w:t>四、</w:t>
      </w:r>
      <w:r>
        <w:rPr>
          <w:rFonts w:hint="eastAsia" w:ascii="仿宋_GB2312" w:hAnsi="仿宋_GB2312" w:eastAsia="仿宋_GB2312" w:cs="仿宋_GB2312"/>
          <w:sz w:val="32"/>
          <w:szCs w:val="32"/>
        </w:rPr>
        <w:t>申报人员务必要提高思想认识，严格遵守评审工作纪律，认真研读《关于印发广东省职称评审管理服务实施办法及配套规定的通知》（粤人社规〔2020〕33号）《广东省中小学教师职称评审办法》《广东省中小学教师职称评价标准条件》《广东省中等职业学校教师职称评价标准条件》《关于印发&lt;揭阳市2023年度农村中小学教师职称“定向评价、定向使用”实施方案（实行）&gt;的通知》（揭人社〔2024〕11号）等文件，切实</w:t>
      </w:r>
      <w:r>
        <w:rPr>
          <w:rFonts w:hint="eastAsia" w:ascii="仿宋_GB2312" w:hAnsi="仿宋_GB2312" w:eastAsia="仿宋_GB2312" w:cs="仿宋_GB2312"/>
          <w:spacing w:val="8"/>
          <w:sz w:val="32"/>
          <w:szCs w:val="32"/>
          <w:shd w:val="clear" w:color="auto" w:fill="FFFFFF"/>
        </w:rPr>
        <w:t>做到实事求是填报申报信息、提供各项申报材料，严禁弄虚作假，</w:t>
      </w:r>
      <w:r>
        <w:rPr>
          <w:rFonts w:hint="eastAsia" w:ascii="仿宋_GB2312" w:hAnsi="仿宋_GB2312" w:eastAsia="仿宋_GB2312" w:cs="仿宋_GB2312"/>
          <w:sz w:val="32"/>
          <w:szCs w:val="32"/>
        </w:rPr>
        <w:t>依法依规参加职称评审。</w:t>
      </w:r>
    </w:p>
    <w:p>
      <w:pPr>
        <w:keepNext w:val="0"/>
        <w:keepLines w:val="0"/>
        <w:pageBreakBefore w:val="0"/>
        <w:widowControl w:val="0"/>
        <w:kinsoku/>
        <w:wordWrap/>
        <w:overflowPunct/>
        <w:topLinePunct w:val="0"/>
        <w:autoSpaceDE/>
        <w:autoSpaceDN/>
        <w:bidi w:val="0"/>
        <w:adjustRightInd/>
        <w:spacing w:beforeAutospacing="0" w:afterAutospacing="0" w:line="50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希望各位申报人员自觉加强政策、法规学习，增强法纪意识，提高鉴别能力，切勿轻信，谨防上当受骗。欢迎广大教师对各种扰乱教师职称评审秩序的行为进行举报，我们将会同有关部门进行严肃查处，</w:t>
      </w:r>
      <w:r>
        <w:rPr>
          <w:rFonts w:hint="eastAsia" w:ascii="仿宋_GB2312" w:eastAsia="仿宋_GB2312" w:hAnsiTheme="minorEastAsia"/>
          <w:sz w:val="32"/>
          <w:szCs w:val="32"/>
        </w:rPr>
        <w:t>对发现的违纪违法问题线索，将及时移交</w:t>
      </w:r>
      <w:r>
        <w:rPr>
          <w:rFonts w:hint="eastAsia" w:ascii="仿宋_GB2312" w:hAnsi="仿宋_GB2312" w:eastAsia="仿宋_GB2312" w:cs="仿宋_GB2312"/>
          <w:sz w:val="32"/>
          <w:szCs w:val="32"/>
          <w:shd w:val="clear" w:color="auto" w:fill="FFFFFF"/>
        </w:rPr>
        <w:t>纪检监察部门</w:t>
      </w:r>
      <w:r>
        <w:rPr>
          <w:rFonts w:hint="eastAsia" w:ascii="仿宋_GB2312" w:eastAsia="仿宋_GB2312" w:hAnsiTheme="minorEastAsia"/>
          <w:sz w:val="32"/>
          <w:szCs w:val="32"/>
        </w:rPr>
        <w:t>，严肃追究相关单位和个人的责任。</w:t>
      </w:r>
      <w:r>
        <w:rPr>
          <w:rFonts w:hint="eastAsia" w:ascii="仿宋_GB2312" w:hAnsi="仿宋_GB2312" w:eastAsia="仿宋_GB2312" w:cs="仿宋_GB2312"/>
          <w:sz w:val="32"/>
          <w:szCs w:val="32"/>
        </w:rPr>
        <w:t>举报人需实名举报，反映问题要实事求是，诬告者将按有关法律法规处理。</w:t>
      </w:r>
    </w:p>
    <w:p>
      <w:pPr>
        <w:keepNext w:val="0"/>
        <w:keepLines w:val="0"/>
        <w:pageBreakBefore w:val="0"/>
        <w:widowControl w:val="0"/>
        <w:kinsoku/>
        <w:wordWrap/>
        <w:overflowPunct/>
        <w:topLinePunct w:val="0"/>
        <w:autoSpaceDE/>
        <w:autoSpaceDN/>
        <w:bidi w:val="0"/>
        <w:adjustRightInd/>
        <w:spacing w:beforeAutospacing="0" w:afterAutospacing="0" w:line="50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举报邮箱：</w:t>
      </w:r>
      <w:r>
        <w:rPr>
          <w:rFonts w:ascii="仿宋_GB2312" w:hAnsi="仿宋_GB2312" w:eastAsia="仿宋_GB2312" w:cs="仿宋_GB2312"/>
          <w:sz w:val="32"/>
          <w:szCs w:val="32"/>
        </w:rPr>
        <w:t>rsklww</w:t>
      </w:r>
      <w:r>
        <w:rPr>
          <w:rFonts w:hint="eastAsia" w:ascii="仿宋_GB2312" w:hAnsi="仿宋_GB2312" w:eastAsia="仿宋_GB2312" w:cs="仿宋_GB2312"/>
          <w:sz w:val="32"/>
          <w:szCs w:val="32"/>
        </w:rPr>
        <w:t>@1</w:t>
      </w:r>
      <w:r>
        <w:rPr>
          <w:rFonts w:ascii="仿宋_GB2312" w:hAnsi="仿宋_GB2312" w:eastAsia="仿宋_GB2312" w:cs="仿宋_GB2312"/>
          <w:sz w:val="32"/>
          <w:szCs w:val="32"/>
        </w:rPr>
        <w:t>26</w:t>
      </w:r>
      <w:r>
        <w:rPr>
          <w:rFonts w:hint="eastAsia" w:ascii="仿宋_GB2312" w:hAnsi="仿宋_GB2312" w:eastAsia="仿宋_GB2312" w:cs="仿宋_GB2312"/>
          <w:sz w:val="32"/>
          <w:szCs w:val="32"/>
        </w:rPr>
        <w:t>.com</w:t>
      </w:r>
    </w:p>
    <w:p>
      <w:pPr>
        <w:keepNext w:val="0"/>
        <w:keepLines w:val="0"/>
        <w:pageBreakBefore w:val="0"/>
        <w:widowControl w:val="0"/>
        <w:kinsoku/>
        <w:wordWrap/>
        <w:overflowPunct/>
        <w:topLinePunct w:val="0"/>
        <w:autoSpaceDE/>
        <w:autoSpaceDN/>
        <w:bidi w:val="0"/>
        <w:adjustRightInd/>
        <w:spacing w:beforeAutospacing="0" w:afterAutospacing="0" w:line="50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举报电话：0</w:t>
      </w:r>
      <w:r>
        <w:rPr>
          <w:rFonts w:ascii="仿宋_GB2312" w:hAnsi="仿宋_GB2312" w:eastAsia="仿宋_GB2312" w:cs="仿宋_GB2312"/>
          <w:sz w:val="32"/>
          <w:szCs w:val="32"/>
        </w:rPr>
        <w:t>663</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8724407</w:t>
      </w:r>
    </w:p>
    <w:p>
      <w:pPr>
        <w:pStyle w:val="2"/>
        <w:keepNext w:val="0"/>
        <w:keepLines w:val="0"/>
        <w:pageBreakBefore w:val="0"/>
        <w:widowControl w:val="0"/>
        <w:kinsoku/>
        <w:wordWrap/>
        <w:overflowPunct/>
        <w:topLinePunct w:val="0"/>
        <w:autoSpaceDE/>
        <w:autoSpaceDN/>
        <w:bidi w:val="0"/>
        <w:adjustRightInd/>
        <w:spacing w:beforeAutospacing="0" w:afterAutospacing="0" w:line="500" w:lineRule="exact"/>
        <w:ind w:firstLine="643" w:firstLineChars="200"/>
        <w:textAlignment w:val="auto"/>
        <w:rPr>
          <w:rFonts w:hint="default" w:ascii="仿宋_GB2312" w:hAnsi="仿宋_GB2312" w:eastAsia="仿宋_GB2312" w:cs="仿宋_GB2312"/>
          <w:b/>
          <w:bCs/>
          <w:sz w:val="32"/>
          <w:szCs w:val="32"/>
          <w:lang w:val="en-US"/>
        </w:rPr>
      </w:pPr>
      <w:r>
        <w:rPr>
          <w:rFonts w:hint="default" w:ascii="仿宋_GB2312" w:hAnsi="仿宋_GB2312" w:eastAsia="仿宋_GB2312" w:cs="仿宋_GB2312"/>
          <w:b/>
          <w:bCs/>
          <w:sz w:val="32"/>
          <w:szCs w:val="32"/>
          <w:lang w:val="en-US"/>
        </w:rPr>
        <w:t>我已详细阅读以上内容，</w:t>
      </w:r>
      <w:r>
        <w:rPr>
          <w:rFonts w:hint="eastAsia" w:ascii="仿宋_GB2312" w:hAnsi="仿宋_GB2312" w:eastAsia="仿宋_GB2312" w:cs="仿宋_GB2312"/>
          <w:b/>
          <w:bCs/>
          <w:sz w:val="32"/>
          <w:szCs w:val="32"/>
          <w:lang w:val="en-US" w:eastAsia="zh-CN"/>
        </w:rPr>
        <w:t>自觉遵守有关申报纪律</w:t>
      </w:r>
      <w:r>
        <w:rPr>
          <w:rFonts w:hint="default" w:ascii="仿宋_GB2312" w:hAnsi="仿宋_GB2312" w:eastAsia="仿宋_GB2312" w:cs="仿宋_GB2312"/>
          <w:b/>
          <w:bCs/>
          <w:sz w:val="32"/>
          <w:szCs w:val="32"/>
          <w:lang w:val="en-US"/>
        </w:rPr>
        <w:t>规定，</w:t>
      </w:r>
      <w:r>
        <w:rPr>
          <w:rFonts w:hint="eastAsia" w:ascii="仿宋_GB2312" w:hAnsi="仿宋_GB2312" w:eastAsia="仿宋_GB2312" w:cs="仿宋_GB2312"/>
          <w:b/>
          <w:bCs/>
          <w:sz w:val="32"/>
          <w:szCs w:val="32"/>
          <w:lang w:val="en-US" w:eastAsia="zh-CN"/>
        </w:rPr>
        <w:t>切实</w:t>
      </w:r>
      <w:r>
        <w:rPr>
          <w:rFonts w:hint="eastAsia" w:ascii="仿宋_GB2312" w:hAnsi="仿宋_GB2312" w:eastAsia="仿宋_GB2312" w:cs="仿宋_GB2312"/>
          <w:b/>
          <w:bCs/>
          <w:sz w:val="32"/>
          <w:szCs w:val="32"/>
          <w:lang w:eastAsia="zh-CN"/>
        </w:rPr>
        <w:t>维护</w:t>
      </w:r>
      <w:r>
        <w:rPr>
          <w:rFonts w:hint="eastAsia" w:ascii="仿宋_GB2312" w:hAnsi="仿宋_GB2312" w:eastAsia="仿宋_GB2312" w:cs="仿宋_GB2312"/>
          <w:b/>
          <w:bCs/>
          <w:sz w:val="32"/>
          <w:szCs w:val="32"/>
        </w:rPr>
        <w:t>风清气正的</w:t>
      </w:r>
      <w:r>
        <w:rPr>
          <w:rFonts w:hint="eastAsia" w:ascii="仿宋_GB2312" w:hAnsi="仿宋_GB2312" w:eastAsia="仿宋_GB2312" w:cs="仿宋_GB2312"/>
          <w:b/>
          <w:bCs/>
          <w:sz w:val="32"/>
          <w:szCs w:val="32"/>
          <w:lang w:eastAsia="zh-CN"/>
        </w:rPr>
        <w:t>教师</w:t>
      </w:r>
      <w:r>
        <w:rPr>
          <w:rFonts w:hint="eastAsia" w:ascii="仿宋_GB2312" w:hAnsi="仿宋_GB2312" w:eastAsia="仿宋_GB2312" w:cs="仿宋_GB2312"/>
          <w:b/>
          <w:bCs/>
          <w:sz w:val="32"/>
          <w:szCs w:val="32"/>
        </w:rPr>
        <w:t>职称评审环境</w:t>
      </w:r>
      <w:r>
        <w:rPr>
          <w:rFonts w:hint="default" w:ascii="仿宋_GB2312" w:hAnsi="仿宋_GB2312" w:eastAsia="仿宋_GB2312" w:cs="仿宋_GB2312"/>
          <w:b/>
          <w:bCs/>
          <w:sz w:val="32"/>
          <w:szCs w:val="32"/>
          <w:lang w:val="en-US"/>
        </w:rPr>
        <w:t>。</w:t>
      </w:r>
    </w:p>
    <w:p>
      <w:pPr>
        <w:pStyle w:val="2"/>
        <w:keepNext w:val="0"/>
        <w:keepLines w:val="0"/>
        <w:pageBreakBefore w:val="0"/>
        <w:widowControl w:val="0"/>
        <w:kinsoku/>
        <w:wordWrap/>
        <w:overflowPunct/>
        <w:topLinePunct w:val="0"/>
        <w:autoSpaceDE/>
        <w:autoSpaceDN/>
        <w:bidi w:val="0"/>
        <w:adjustRightInd/>
        <w:spacing w:beforeAutospacing="0" w:afterAutospacing="0" w:line="500" w:lineRule="exact"/>
        <w:jc w:val="center"/>
        <w:textAlignment w:val="auto"/>
        <w:rPr>
          <w:rFonts w:hint="default" w:ascii="仿宋_GB2312" w:hAnsi="仿宋_GB2312" w:eastAsia="仿宋_GB2312" w:cs="仿宋_GB2312"/>
          <w:b w:val="0"/>
          <w:bCs w:val="0"/>
          <w:sz w:val="32"/>
          <w:szCs w:val="32"/>
          <w:u w:val="single"/>
          <w:lang w:val="en-US" w:eastAsia="zh-CN"/>
        </w:rPr>
      </w:pPr>
      <w:r>
        <w:rPr>
          <w:rFonts w:hint="eastAsia" w:ascii="仿宋_GB2312" w:hAnsi="仿宋_GB2312" w:eastAsia="仿宋_GB2312" w:cs="仿宋_GB2312"/>
          <w:b w:val="0"/>
          <w:bCs w:val="0"/>
          <w:sz w:val="32"/>
          <w:szCs w:val="32"/>
          <w:lang w:val="en-US" w:eastAsia="zh-CN"/>
        </w:rPr>
        <w:t>单位名称</w:t>
      </w:r>
      <w:r>
        <w:rPr>
          <w:rFonts w:hint="default" w:ascii="仿宋_GB2312" w:hAnsi="仿宋_GB2312" w:eastAsia="仿宋_GB2312" w:cs="仿宋_GB2312"/>
          <w:b w:val="0"/>
          <w:bCs w:val="0"/>
          <w:sz w:val="32"/>
          <w:szCs w:val="32"/>
          <w:lang w:val="en-US"/>
        </w:rPr>
        <w:t>：</w:t>
      </w:r>
      <w:r>
        <w:rPr>
          <w:rFonts w:hint="default" w:ascii="仿宋_GB2312" w:hAnsi="仿宋_GB2312" w:eastAsia="仿宋_GB2312" w:cs="仿宋_GB2312"/>
          <w:b w:val="0"/>
          <w:bCs w:val="0"/>
          <w:sz w:val="32"/>
          <w:szCs w:val="32"/>
          <w:u w:val="single"/>
          <w:lang w:val="en-US"/>
        </w:rPr>
        <w:t xml:space="preserve">                 </w:t>
      </w:r>
      <w:r>
        <w:rPr>
          <w:rFonts w:hint="eastAsia" w:ascii="仿宋_GB2312" w:hAnsi="仿宋_GB2312" w:eastAsia="仿宋_GB2312" w:cs="仿宋_GB2312"/>
          <w:b w:val="0"/>
          <w:bCs w:val="0"/>
          <w:sz w:val="32"/>
          <w:szCs w:val="32"/>
          <w:u w:val="single"/>
          <w:lang w:val="en-US" w:eastAsia="zh-CN"/>
        </w:rPr>
        <w:t xml:space="preserve">   </w:t>
      </w:r>
    </w:p>
    <w:p>
      <w:pPr>
        <w:pStyle w:val="2"/>
        <w:keepNext w:val="0"/>
        <w:keepLines w:val="0"/>
        <w:pageBreakBefore w:val="0"/>
        <w:widowControl w:val="0"/>
        <w:kinsoku/>
        <w:wordWrap/>
        <w:overflowPunct/>
        <w:topLinePunct w:val="0"/>
        <w:autoSpaceDE/>
        <w:autoSpaceDN/>
        <w:bidi w:val="0"/>
        <w:adjustRightInd/>
        <w:spacing w:beforeAutospacing="0" w:afterAutospacing="0" w:line="500" w:lineRule="exact"/>
        <w:jc w:val="center"/>
        <w:textAlignment w:val="auto"/>
        <w:rPr>
          <w:rFonts w:hint="default" w:ascii="仿宋_GB2312" w:hAnsi="仿宋_GB2312" w:eastAsia="仿宋_GB2312" w:cs="仿宋_GB2312"/>
          <w:b w:val="0"/>
          <w:bCs w:val="0"/>
          <w:sz w:val="32"/>
          <w:szCs w:val="32"/>
          <w:u w:val="single"/>
          <w:lang w:val="en-US" w:eastAsia="zh-CN"/>
        </w:rPr>
      </w:pPr>
      <w:r>
        <w:rPr>
          <w:rFonts w:hint="eastAsia" w:ascii="仿宋_GB2312" w:hAnsi="仿宋_GB2312" w:eastAsia="仿宋_GB2312" w:cs="仿宋_GB2312"/>
          <w:b w:val="0"/>
          <w:bCs w:val="0"/>
          <w:sz w:val="32"/>
          <w:szCs w:val="32"/>
          <w:lang w:val="en-US" w:eastAsia="zh-CN"/>
        </w:rPr>
        <w:t>申报人员</w:t>
      </w:r>
      <w:r>
        <w:rPr>
          <w:rFonts w:hint="default" w:ascii="仿宋_GB2312" w:hAnsi="仿宋_GB2312" w:eastAsia="仿宋_GB2312" w:cs="仿宋_GB2312"/>
          <w:b w:val="0"/>
          <w:bCs w:val="0"/>
          <w:sz w:val="32"/>
          <w:szCs w:val="32"/>
          <w:lang w:val="en-US"/>
        </w:rPr>
        <w:t>签字：</w:t>
      </w:r>
      <w:r>
        <w:rPr>
          <w:rFonts w:hint="default" w:ascii="仿宋_GB2312" w:hAnsi="仿宋_GB2312" w:eastAsia="仿宋_GB2312" w:cs="仿宋_GB2312"/>
          <w:b w:val="0"/>
          <w:bCs w:val="0"/>
          <w:sz w:val="32"/>
          <w:szCs w:val="32"/>
          <w:u w:val="single"/>
          <w:lang w:val="en-US"/>
        </w:rPr>
        <w:t xml:space="preserve">            </w:t>
      </w:r>
      <w:r>
        <w:rPr>
          <w:rFonts w:hint="eastAsia" w:ascii="仿宋_GB2312" w:hAnsi="仿宋_GB2312" w:eastAsia="仿宋_GB2312" w:cs="仿宋_GB2312"/>
          <w:b w:val="0"/>
          <w:bCs w:val="0"/>
          <w:sz w:val="32"/>
          <w:szCs w:val="32"/>
          <w:u w:val="single"/>
          <w:lang w:val="en-US" w:eastAsia="zh-CN"/>
        </w:rPr>
        <w:t xml:space="preserve">      </w:t>
      </w:r>
    </w:p>
    <w:p>
      <w:pPr>
        <w:pStyle w:val="2"/>
        <w:keepNext w:val="0"/>
        <w:keepLines w:val="0"/>
        <w:pageBreakBefore w:val="0"/>
        <w:widowControl w:val="0"/>
        <w:kinsoku/>
        <w:wordWrap/>
        <w:overflowPunct/>
        <w:topLinePunct w:val="0"/>
        <w:autoSpaceDE/>
        <w:autoSpaceDN/>
        <w:bidi w:val="0"/>
        <w:adjustRightInd/>
        <w:spacing w:beforeAutospacing="0" w:afterAutospacing="0" w:line="500" w:lineRule="exact"/>
        <w:jc w:val="right"/>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时间：</w:t>
      </w:r>
      <w:r>
        <w:rPr>
          <w:rFonts w:hint="default" w:ascii="仿宋_GB2312" w:hAnsi="仿宋_GB2312" w:eastAsia="仿宋_GB2312" w:cs="仿宋_GB2312"/>
          <w:b w:val="0"/>
          <w:bCs w:val="0"/>
          <w:sz w:val="32"/>
          <w:szCs w:val="32"/>
          <w:lang w:val="en-US" w:eastAsia="zh-CN"/>
        </w:rPr>
        <w:t>202</w:t>
      </w:r>
      <w:r>
        <w:rPr>
          <w:rFonts w:hint="eastAsia" w:ascii="仿宋_GB2312" w:hAnsi="仿宋_GB2312" w:eastAsia="仿宋_GB2312" w:cs="仿宋_GB2312"/>
          <w:b w:val="0"/>
          <w:bCs w:val="0"/>
          <w:sz w:val="32"/>
          <w:szCs w:val="32"/>
          <w:lang w:val="en-US" w:eastAsia="zh-CN"/>
        </w:rPr>
        <w:t>4年</w:t>
      </w:r>
      <w:r>
        <w:rPr>
          <w:rFonts w:hint="default" w:ascii="仿宋_GB2312" w:hAnsi="仿宋_GB2312" w:eastAsia="仿宋_GB2312" w:cs="仿宋_GB2312"/>
          <w:b w:val="0"/>
          <w:bCs w:val="0"/>
          <w:sz w:val="32"/>
          <w:szCs w:val="32"/>
          <w:u w:val="single"/>
          <w:lang w:val="en-US" w:eastAsia="zh-CN"/>
        </w:rPr>
        <w:t xml:space="preserve">    </w:t>
      </w:r>
      <w:r>
        <w:rPr>
          <w:rFonts w:hint="eastAsia" w:ascii="仿宋_GB2312" w:hAnsi="仿宋_GB2312" w:eastAsia="仿宋_GB2312" w:cs="仿宋_GB2312"/>
          <w:b w:val="0"/>
          <w:bCs w:val="0"/>
          <w:sz w:val="32"/>
          <w:szCs w:val="32"/>
          <w:lang w:val="en-US" w:eastAsia="zh-CN"/>
        </w:rPr>
        <w:t>月</w:t>
      </w:r>
      <w:r>
        <w:rPr>
          <w:rFonts w:hint="default" w:ascii="仿宋_GB2312" w:hAnsi="仿宋_GB2312" w:eastAsia="仿宋_GB2312" w:cs="仿宋_GB2312"/>
          <w:b w:val="0"/>
          <w:bCs w:val="0"/>
          <w:sz w:val="32"/>
          <w:szCs w:val="32"/>
          <w:u w:val="single"/>
          <w:lang w:val="en-US" w:eastAsia="zh-CN"/>
        </w:rPr>
        <w:t xml:space="preserve">    </w:t>
      </w:r>
      <w:r>
        <w:rPr>
          <w:rFonts w:hint="eastAsia" w:ascii="仿宋_GB2312" w:hAnsi="仿宋_GB2312" w:eastAsia="仿宋_GB2312" w:cs="仿宋_GB2312"/>
          <w:b w:val="0"/>
          <w:bCs w:val="0"/>
          <w:sz w:val="32"/>
          <w:szCs w:val="32"/>
          <w:lang w:val="en-US" w:eastAsia="zh-CN"/>
        </w:rPr>
        <w:t>日</w:t>
      </w:r>
    </w:p>
    <w:p>
      <w:pPr>
        <w:keepNext w:val="0"/>
        <w:keepLines w:val="0"/>
        <w:pageBreakBefore w:val="0"/>
        <w:widowControl w:val="0"/>
        <w:kinsoku/>
        <w:wordWrap/>
        <w:overflowPunct/>
        <w:topLinePunct w:val="0"/>
        <w:autoSpaceDE/>
        <w:autoSpaceDN/>
        <w:bidi w:val="0"/>
        <w:adjustRightInd/>
        <w:spacing w:beforeAutospacing="0" w:afterAutospacing="0" w:line="500" w:lineRule="exact"/>
        <w:textAlignment w:val="auto"/>
        <w:rPr>
          <w:rFonts w:hint="eastAsia" w:ascii="仿宋_GB2312" w:hAnsi="仿宋_GB2312" w:eastAsia="仿宋_GB2312" w:cs="仿宋_GB2312"/>
          <w:sz w:val="32"/>
          <w:szCs w:val="32"/>
          <w:lang w:val="en-US" w:eastAsia="zh-CN"/>
        </w:rPr>
      </w:pPr>
    </w:p>
    <w:p>
      <w:pPr>
        <w:pStyle w:val="2"/>
        <w:keepNext w:val="0"/>
        <w:keepLines w:val="0"/>
        <w:pageBreakBefore w:val="0"/>
        <w:widowControl w:val="0"/>
        <w:kinsoku/>
        <w:wordWrap/>
        <w:overflowPunct/>
        <w:topLinePunct w:val="0"/>
        <w:autoSpaceDE/>
        <w:autoSpaceDN/>
        <w:bidi w:val="0"/>
        <w:adjustRightInd/>
        <w:spacing w:beforeAutospacing="0" w:afterAutospacing="0" w:line="500" w:lineRule="exact"/>
        <w:textAlignment w:val="auto"/>
        <w:rPr>
          <w:rFonts w:hint="eastAsia"/>
          <w:lang w:eastAsia="zh-CN"/>
        </w:rPr>
      </w:pPr>
    </w:p>
    <w:p>
      <w:pPr>
        <w:pStyle w:val="2"/>
        <w:keepNext w:val="0"/>
        <w:keepLines w:val="0"/>
        <w:pageBreakBefore w:val="0"/>
        <w:widowControl w:val="0"/>
        <w:kinsoku/>
        <w:wordWrap/>
        <w:overflowPunct/>
        <w:topLinePunct w:val="0"/>
        <w:autoSpaceDE/>
        <w:autoSpaceDN/>
        <w:bidi w:val="0"/>
        <w:adjustRightInd/>
        <w:spacing w:beforeAutospacing="0" w:afterAutospacing="0" w:line="500" w:lineRule="exact"/>
        <w:ind w:firstLine="600" w:firstLineChars="200"/>
        <w:textAlignment w:val="auto"/>
        <w:rPr>
          <w:rFonts w:hint="default"/>
          <w:lang w:val="en-US" w:eastAsia="zh-CN"/>
        </w:rPr>
      </w:pPr>
      <w:r>
        <w:rPr>
          <w:rFonts w:hint="eastAsia" w:ascii="楷体_GB2312" w:hAnsi="楷体_GB2312" w:eastAsia="楷体_GB2312" w:cs="楷体_GB2312"/>
          <w:b w:val="0"/>
          <w:bCs w:val="0"/>
          <w:color w:val="000000"/>
          <w:sz w:val="30"/>
          <w:szCs w:val="30"/>
          <w:lang w:eastAsia="zh-CN"/>
        </w:rPr>
        <w:t>请将《</w:t>
      </w:r>
      <w:r>
        <w:rPr>
          <w:rFonts w:hint="eastAsia" w:ascii="楷体_GB2312" w:hAnsi="楷体_GB2312" w:eastAsia="楷体_GB2312" w:cs="楷体_GB2312"/>
          <w:b w:val="0"/>
          <w:bCs w:val="0"/>
          <w:color w:val="000000"/>
          <w:sz w:val="30"/>
          <w:szCs w:val="30"/>
        </w:rPr>
        <w:t>致全市教师职称申报参评人员的一封信</w:t>
      </w:r>
      <w:r>
        <w:rPr>
          <w:rFonts w:hint="eastAsia" w:ascii="楷体_GB2312" w:hAnsi="楷体_GB2312" w:eastAsia="楷体_GB2312" w:cs="楷体_GB2312"/>
          <w:b w:val="0"/>
          <w:bCs w:val="0"/>
          <w:color w:val="000000"/>
          <w:sz w:val="30"/>
          <w:szCs w:val="30"/>
          <w:lang w:eastAsia="zh-CN"/>
        </w:rPr>
        <w:t>》</w:t>
      </w:r>
      <w:r>
        <w:rPr>
          <w:rFonts w:hint="eastAsia" w:ascii="楷体_GB2312" w:hAnsi="楷体_GB2312" w:eastAsia="楷体_GB2312" w:cs="楷体_GB2312"/>
          <w:b w:val="0"/>
          <w:bCs w:val="0"/>
          <w:color w:val="000000"/>
          <w:sz w:val="30"/>
          <w:szCs w:val="30"/>
        </w:rPr>
        <w:t>双面打印</w:t>
      </w:r>
      <w:r>
        <w:rPr>
          <w:rFonts w:hint="eastAsia" w:ascii="楷体_GB2312" w:hAnsi="楷体_GB2312" w:eastAsia="楷体_GB2312" w:cs="楷体_GB2312"/>
          <w:b w:val="0"/>
          <w:bCs w:val="0"/>
          <w:color w:val="000000"/>
          <w:sz w:val="30"/>
          <w:szCs w:val="30"/>
          <w:lang w:eastAsia="zh-CN"/>
        </w:rPr>
        <w:t>，</w:t>
      </w:r>
      <w:r>
        <w:rPr>
          <w:rFonts w:hint="eastAsia" w:ascii="楷体_GB2312" w:hAnsi="楷体_GB2312" w:eastAsia="楷体_GB2312" w:cs="楷体_GB2312"/>
          <w:b w:val="0"/>
          <w:bCs w:val="0"/>
          <w:color w:val="000000"/>
          <w:sz w:val="30"/>
          <w:szCs w:val="30"/>
        </w:rPr>
        <w:t>一式</w:t>
      </w:r>
      <w:r>
        <w:rPr>
          <w:rFonts w:hint="eastAsia" w:ascii="楷体_GB2312" w:hAnsi="楷体_GB2312" w:eastAsia="楷体_GB2312" w:cs="楷体_GB2312"/>
          <w:b w:val="0"/>
          <w:bCs w:val="0"/>
          <w:color w:val="000000"/>
          <w:sz w:val="30"/>
          <w:szCs w:val="30"/>
          <w:lang w:eastAsia="zh-CN"/>
        </w:rPr>
        <w:t>四</w:t>
      </w:r>
      <w:r>
        <w:rPr>
          <w:rFonts w:hint="eastAsia" w:ascii="楷体_GB2312" w:hAnsi="楷体_GB2312" w:eastAsia="楷体_GB2312" w:cs="楷体_GB2312"/>
          <w:b w:val="0"/>
          <w:bCs w:val="0"/>
          <w:color w:val="000000"/>
          <w:sz w:val="30"/>
          <w:szCs w:val="30"/>
        </w:rPr>
        <w:t>份，申报人员签字</w:t>
      </w:r>
      <w:r>
        <w:rPr>
          <w:rFonts w:hint="eastAsia" w:ascii="楷体_GB2312" w:hAnsi="楷体_GB2312" w:eastAsia="楷体_GB2312" w:cs="楷体_GB2312"/>
          <w:b w:val="0"/>
          <w:bCs w:val="0"/>
          <w:color w:val="000000"/>
          <w:sz w:val="30"/>
          <w:szCs w:val="30"/>
          <w:lang w:eastAsia="zh-CN"/>
        </w:rPr>
        <w:t>后，申报人员所在</w:t>
      </w:r>
      <w:r>
        <w:rPr>
          <w:rFonts w:hint="eastAsia" w:ascii="楷体_GB2312" w:hAnsi="楷体_GB2312" w:eastAsia="楷体_GB2312" w:cs="楷体_GB2312"/>
          <w:b w:val="0"/>
          <w:bCs w:val="0"/>
          <w:color w:val="000000"/>
          <w:sz w:val="30"/>
          <w:szCs w:val="30"/>
        </w:rPr>
        <w:t>单位</w:t>
      </w:r>
      <w:r>
        <w:rPr>
          <w:rFonts w:hint="eastAsia" w:ascii="楷体_GB2312" w:hAnsi="楷体_GB2312" w:eastAsia="楷体_GB2312" w:cs="楷体_GB2312"/>
          <w:b w:val="0"/>
          <w:bCs w:val="0"/>
          <w:color w:val="000000"/>
          <w:sz w:val="30"/>
          <w:szCs w:val="30"/>
          <w:lang w:eastAsia="zh-CN"/>
        </w:rPr>
        <w:t>、主管部门、评委会各执一份，一份放入评审档案材料。</w:t>
      </w:r>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ascii="楷体_GB2312" w:hAnsi="楷体_GB2312" w:eastAsia="楷体_GB2312" w:cs="楷体_GB2312"/>
                              <w:sz w:val="28"/>
                              <w:szCs w:val="28"/>
                            </w:rPr>
                          </w:pPr>
                          <w:r>
                            <w:rPr>
                              <w:rFonts w:hint="eastAsia" w:ascii="楷体_GB2312" w:hAnsi="楷体_GB2312" w:eastAsia="楷体_GB2312" w:cs="楷体_GB2312"/>
                              <w:sz w:val="28"/>
                              <w:szCs w:val="28"/>
                            </w:rPr>
                            <w:t xml:space="preserve">— </w:t>
                          </w:r>
                          <w:r>
                            <w:rPr>
                              <w:rFonts w:hint="eastAsia" w:ascii="楷体_GB2312" w:hAnsi="楷体_GB2312" w:eastAsia="楷体_GB2312" w:cs="楷体_GB2312"/>
                              <w:sz w:val="28"/>
                              <w:szCs w:val="28"/>
                            </w:rPr>
                            <w:fldChar w:fldCharType="begin"/>
                          </w:r>
                          <w:r>
                            <w:rPr>
                              <w:rFonts w:hint="eastAsia" w:ascii="楷体_GB2312" w:hAnsi="楷体_GB2312" w:eastAsia="楷体_GB2312" w:cs="楷体_GB2312"/>
                              <w:sz w:val="28"/>
                              <w:szCs w:val="28"/>
                            </w:rPr>
                            <w:instrText xml:space="preserve"> PAGE  \* MERGEFORMAT </w:instrText>
                          </w:r>
                          <w:r>
                            <w:rPr>
                              <w:rFonts w:hint="eastAsia" w:ascii="楷体_GB2312" w:hAnsi="楷体_GB2312" w:eastAsia="楷体_GB2312" w:cs="楷体_GB2312"/>
                              <w:sz w:val="28"/>
                              <w:szCs w:val="28"/>
                            </w:rPr>
                            <w:fldChar w:fldCharType="separate"/>
                          </w:r>
                          <w:r>
                            <w:rPr>
                              <w:rFonts w:hint="eastAsia" w:ascii="楷体_GB2312" w:hAnsi="楷体_GB2312" w:eastAsia="楷体_GB2312" w:cs="楷体_GB2312"/>
                              <w:sz w:val="28"/>
                              <w:szCs w:val="28"/>
                            </w:rPr>
                            <w:t>1</w:t>
                          </w:r>
                          <w:r>
                            <w:rPr>
                              <w:rFonts w:hint="eastAsia" w:ascii="楷体_GB2312" w:hAnsi="楷体_GB2312" w:eastAsia="楷体_GB2312" w:cs="楷体_GB2312"/>
                              <w:sz w:val="28"/>
                              <w:szCs w:val="28"/>
                            </w:rPr>
                            <w:fldChar w:fldCharType="end"/>
                          </w:r>
                          <w:r>
                            <w:rPr>
                              <w:rFonts w:hint="eastAsia" w:ascii="楷体_GB2312" w:hAnsi="楷体_GB2312" w:eastAsia="楷体_GB2312" w:cs="楷体_GB2312"/>
                              <w:sz w:val="28"/>
                              <w:szCs w:val="28"/>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3"/>
                      <w:rPr>
                        <w:rFonts w:hint="eastAsia" w:ascii="楷体_GB2312" w:hAnsi="楷体_GB2312" w:eastAsia="楷体_GB2312" w:cs="楷体_GB2312"/>
                        <w:sz w:val="28"/>
                        <w:szCs w:val="28"/>
                      </w:rPr>
                    </w:pPr>
                    <w:r>
                      <w:rPr>
                        <w:rFonts w:hint="eastAsia" w:ascii="楷体_GB2312" w:hAnsi="楷体_GB2312" w:eastAsia="楷体_GB2312" w:cs="楷体_GB2312"/>
                        <w:sz w:val="28"/>
                        <w:szCs w:val="28"/>
                      </w:rPr>
                      <w:t xml:space="preserve">— </w:t>
                    </w:r>
                    <w:r>
                      <w:rPr>
                        <w:rFonts w:hint="eastAsia" w:ascii="楷体_GB2312" w:hAnsi="楷体_GB2312" w:eastAsia="楷体_GB2312" w:cs="楷体_GB2312"/>
                        <w:sz w:val="28"/>
                        <w:szCs w:val="28"/>
                      </w:rPr>
                      <w:fldChar w:fldCharType="begin"/>
                    </w:r>
                    <w:r>
                      <w:rPr>
                        <w:rFonts w:hint="eastAsia" w:ascii="楷体_GB2312" w:hAnsi="楷体_GB2312" w:eastAsia="楷体_GB2312" w:cs="楷体_GB2312"/>
                        <w:sz w:val="28"/>
                        <w:szCs w:val="28"/>
                      </w:rPr>
                      <w:instrText xml:space="preserve"> PAGE  \* MERGEFORMAT </w:instrText>
                    </w:r>
                    <w:r>
                      <w:rPr>
                        <w:rFonts w:hint="eastAsia" w:ascii="楷体_GB2312" w:hAnsi="楷体_GB2312" w:eastAsia="楷体_GB2312" w:cs="楷体_GB2312"/>
                        <w:sz w:val="28"/>
                        <w:szCs w:val="28"/>
                      </w:rPr>
                      <w:fldChar w:fldCharType="separate"/>
                    </w:r>
                    <w:r>
                      <w:rPr>
                        <w:rFonts w:hint="eastAsia" w:ascii="楷体_GB2312" w:hAnsi="楷体_GB2312" w:eastAsia="楷体_GB2312" w:cs="楷体_GB2312"/>
                        <w:sz w:val="28"/>
                        <w:szCs w:val="28"/>
                      </w:rPr>
                      <w:t>1</w:t>
                    </w:r>
                    <w:r>
                      <w:rPr>
                        <w:rFonts w:hint="eastAsia" w:ascii="楷体_GB2312" w:hAnsi="楷体_GB2312" w:eastAsia="楷体_GB2312" w:cs="楷体_GB2312"/>
                        <w:sz w:val="28"/>
                        <w:szCs w:val="28"/>
                      </w:rPr>
                      <w:fldChar w:fldCharType="end"/>
                    </w:r>
                    <w:r>
                      <w:rPr>
                        <w:rFonts w:hint="eastAsia" w:ascii="楷体_GB2312" w:hAnsi="楷体_GB2312" w:eastAsia="楷体_GB2312" w:cs="楷体_GB2312"/>
                        <w:sz w:val="28"/>
                        <w:szCs w:val="28"/>
                      </w:rPr>
                      <w:t xml:space="preserve"> —</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B08A1E"/>
    <w:multiLevelType w:val="singleLevel"/>
    <w:tmpl w:val="09B08A1E"/>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596C7F"/>
    <w:rsid w:val="06016576"/>
    <w:rsid w:val="07795403"/>
    <w:rsid w:val="09347C56"/>
    <w:rsid w:val="0ABF2572"/>
    <w:rsid w:val="0CC26585"/>
    <w:rsid w:val="0D90665F"/>
    <w:rsid w:val="0D9C41B8"/>
    <w:rsid w:val="0E6E20EE"/>
    <w:rsid w:val="0F076B03"/>
    <w:rsid w:val="11647059"/>
    <w:rsid w:val="1254367A"/>
    <w:rsid w:val="159546CE"/>
    <w:rsid w:val="160B388A"/>
    <w:rsid w:val="163471C9"/>
    <w:rsid w:val="16904E76"/>
    <w:rsid w:val="1971558E"/>
    <w:rsid w:val="1BCD70DC"/>
    <w:rsid w:val="1F286F9F"/>
    <w:rsid w:val="205A73AD"/>
    <w:rsid w:val="22184AE5"/>
    <w:rsid w:val="230626DB"/>
    <w:rsid w:val="27B123A7"/>
    <w:rsid w:val="28033048"/>
    <w:rsid w:val="28A172B0"/>
    <w:rsid w:val="29D33C17"/>
    <w:rsid w:val="2AA1674C"/>
    <w:rsid w:val="2D293259"/>
    <w:rsid w:val="2E26671B"/>
    <w:rsid w:val="2E4E6EF2"/>
    <w:rsid w:val="2E8F3E0E"/>
    <w:rsid w:val="32450FA7"/>
    <w:rsid w:val="3AED5872"/>
    <w:rsid w:val="3F942068"/>
    <w:rsid w:val="417D5C18"/>
    <w:rsid w:val="419A3601"/>
    <w:rsid w:val="42AB26C4"/>
    <w:rsid w:val="439852C1"/>
    <w:rsid w:val="44A55CE3"/>
    <w:rsid w:val="460E5356"/>
    <w:rsid w:val="477505B1"/>
    <w:rsid w:val="47841196"/>
    <w:rsid w:val="48B41E88"/>
    <w:rsid w:val="4D196369"/>
    <w:rsid w:val="4D6905C7"/>
    <w:rsid w:val="4DC822C7"/>
    <w:rsid w:val="4E8551C7"/>
    <w:rsid w:val="4EF668F0"/>
    <w:rsid w:val="52717F53"/>
    <w:rsid w:val="544564C1"/>
    <w:rsid w:val="546A2092"/>
    <w:rsid w:val="557D13ED"/>
    <w:rsid w:val="55D46F52"/>
    <w:rsid w:val="56E83CD0"/>
    <w:rsid w:val="579365F2"/>
    <w:rsid w:val="58190F7C"/>
    <w:rsid w:val="587F5DDC"/>
    <w:rsid w:val="589321DC"/>
    <w:rsid w:val="58AF1FD9"/>
    <w:rsid w:val="5AAD3459"/>
    <w:rsid w:val="5B023787"/>
    <w:rsid w:val="5D5C2F5A"/>
    <w:rsid w:val="5D6B25E4"/>
    <w:rsid w:val="5D8D4970"/>
    <w:rsid w:val="5DC508BA"/>
    <w:rsid w:val="5DCC670E"/>
    <w:rsid w:val="5DD163F1"/>
    <w:rsid w:val="5EE71394"/>
    <w:rsid w:val="5F06183E"/>
    <w:rsid w:val="609F12EB"/>
    <w:rsid w:val="63F3022B"/>
    <w:rsid w:val="65E9713D"/>
    <w:rsid w:val="65FC36B6"/>
    <w:rsid w:val="66E06138"/>
    <w:rsid w:val="6A587E5F"/>
    <w:rsid w:val="6B34351F"/>
    <w:rsid w:val="6B7C5188"/>
    <w:rsid w:val="6F30028B"/>
    <w:rsid w:val="710B0083"/>
    <w:rsid w:val="713F744A"/>
    <w:rsid w:val="72690FC3"/>
    <w:rsid w:val="72B36360"/>
    <w:rsid w:val="733D23BF"/>
    <w:rsid w:val="742C7873"/>
    <w:rsid w:val="74BB166E"/>
    <w:rsid w:val="74F12595"/>
    <w:rsid w:val="74F22A1D"/>
    <w:rsid w:val="755E1073"/>
    <w:rsid w:val="75692E6E"/>
    <w:rsid w:val="7644411E"/>
    <w:rsid w:val="7701028D"/>
    <w:rsid w:val="795F3220"/>
    <w:rsid w:val="79C10920"/>
    <w:rsid w:val="7A252E52"/>
    <w:rsid w:val="7A607C1A"/>
    <w:rsid w:val="7AAD16E1"/>
    <w:rsid w:val="7C2C6FD5"/>
    <w:rsid w:val="7D1261DF"/>
    <w:rsid w:val="7E9B7B28"/>
    <w:rsid w:val="7F30554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6">
    <w:name w:val="Default Paragraph Font"/>
    <w:semiHidden/>
    <w:qFormat/>
    <w:uiPriority w:val="0"/>
  </w:style>
  <w:style w:type="table" w:default="1" w:styleId="8">
    <w:name w:val="Normal Table"/>
    <w:semiHidden/>
    <w:qFormat/>
    <w:uiPriority w:val="0"/>
    <w:tblPr>
      <w:tblLayout w:type="fixed"/>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 w:type="paragraph" w:customStyle="1" w:styleId="9">
    <w:name w:val="BodyText"/>
    <w:basedOn w:val="1"/>
    <w:qFormat/>
    <w:uiPriority w:val="0"/>
    <w:pPr>
      <w:spacing w:line="320" w:lineRule="exact"/>
      <w:jc w:val="center"/>
      <w:textAlignment w:val="baseline"/>
    </w:pPr>
    <w:rPr>
      <w:rFonts w:ascii="Times New Roman" w:hAnsi="Times New Roman" w:eastAsia="宋体"/>
      <w:kern w:val="2"/>
      <w:sz w:val="21"/>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Office_11.8.2.8053_F1E327BC-269C-435d-A152-05C5408002CA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2023-08-17T04:07:00Z</dcterms:created>
  <dc:creator>Administrator</dc:creator>
  <cp:lastModifiedBy>Administrator</cp:lastModifiedBy>
  <dcterms:modified xsi:type="dcterms:W3CDTF">2024-02-26T12:58:30Z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y fmtid="{D5CDD505-2E9C-101B-9397-08002B2CF9AE}" pid="3" name="ICV">
    <vt:lpwstr>D6715E9E7E3440328C18E4BDE3F1F74B</vt:lpwstr>
  </property>
</Properties>
</file>