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spacing w:line="240" w:lineRule="auto"/>
        <w:ind w:right="480"/>
        <w:rPr>
          <w:rFonts w:hint="eastAsia" w:ascii="黑体" w:hAnsi="黑体" w:eastAsia="黑体" w:cs="黑体"/>
          <w:color w:val="auto"/>
          <w:sz w:val="32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28"/>
        </w:rPr>
        <w:t>附件1</w:t>
      </w:r>
    </w:p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十八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项目参赛队员报名表（小学组）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红色之旅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夺宝奇兵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水中机器人</w:t>
            </w:r>
          </w:p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技术挑战赛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轮式或履带式行走机器人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星际穿越（实体）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星际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穿越（虚拟）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小学组</w:t>
      </w:r>
      <w:r>
        <w:rPr>
          <w:rFonts w:hint="eastAsia"/>
          <w:b/>
          <w:bCs/>
          <w:color w:val="auto"/>
          <w:sz w:val="24"/>
        </w:rPr>
        <w:t>实体</w:t>
      </w:r>
      <w:r>
        <w:rPr>
          <w:rFonts w:hint="eastAsia"/>
          <w:color w:val="auto"/>
          <w:sz w:val="24"/>
        </w:rPr>
        <w:t>项目</w:t>
      </w:r>
      <w:r>
        <w:rPr>
          <w:rFonts w:hint="eastAsia"/>
          <w:color w:val="auto"/>
          <w:sz w:val="24"/>
          <w:lang w:val="en-US" w:eastAsia="zh-CN"/>
        </w:rPr>
        <w:t>除行走机器人及星际穿越每队参赛人数1人，其余项目</w:t>
      </w:r>
      <w:r>
        <w:rPr>
          <w:rFonts w:hint="eastAsia"/>
          <w:color w:val="auto"/>
          <w:sz w:val="24"/>
        </w:rPr>
        <w:t>每队参赛人数</w:t>
      </w:r>
      <w:r>
        <w:rPr>
          <w:rFonts w:hint="eastAsia"/>
          <w:color w:val="auto"/>
          <w:sz w:val="24"/>
          <w:lang w:val="en-US" w:eastAsia="zh-CN"/>
        </w:rPr>
        <w:t>均</w:t>
      </w:r>
      <w:r>
        <w:rPr>
          <w:rFonts w:hint="eastAsia"/>
          <w:color w:val="auto"/>
          <w:sz w:val="24"/>
        </w:rPr>
        <w:t>为2人；虚拟项目参赛人数每队1人。</w:t>
      </w:r>
    </w:p>
    <w:p>
      <w:pPr>
        <w:pStyle w:val="15"/>
        <w:spacing w:before="100" w:beforeAutospacing="1" w:line="240" w:lineRule="auto"/>
        <w:ind w:right="561" w:firstLine="420"/>
        <w:jc w:val="left"/>
        <w:rPr>
          <w:color w:val="A6A6A6"/>
          <w:sz w:val="24"/>
        </w:rPr>
      </w:pPr>
    </w:p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十八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初中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红色之旅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夺宝奇兵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水中机器人</w:t>
            </w:r>
          </w:p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技术挑战赛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轮式或履带式行走机器人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星际穿越（实体）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星际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穿越（虚拟）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初中组</w:t>
      </w:r>
      <w:r>
        <w:rPr>
          <w:rFonts w:hint="eastAsia"/>
          <w:color w:val="auto"/>
          <w:sz w:val="24"/>
        </w:rPr>
        <w:t>实体项目</w:t>
      </w:r>
      <w:r>
        <w:rPr>
          <w:rFonts w:hint="eastAsia"/>
          <w:color w:val="auto"/>
          <w:sz w:val="24"/>
          <w:lang w:val="en-US" w:eastAsia="zh-CN"/>
        </w:rPr>
        <w:t>除星际穿越每队参赛人数1人，其余项目</w:t>
      </w:r>
      <w:r>
        <w:rPr>
          <w:rFonts w:hint="eastAsia"/>
          <w:color w:val="auto"/>
          <w:sz w:val="24"/>
        </w:rPr>
        <w:t>每队参赛人数</w:t>
      </w:r>
      <w:r>
        <w:rPr>
          <w:rFonts w:hint="eastAsia"/>
          <w:color w:val="auto"/>
          <w:sz w:val="24"/>
          <w:lang w:val="en-US" w:eastAsia="zh-CN"/>
        </w:rPr>
        <w:t>均</w:t>
      </w:r>
      <w:r>
        <w:rPr>
          <w:rFonts w:hint="eastAsia"/>
          <w:color w:val="auto"/>
          <w:sz w:val="24"/>
        </w:rPr>
        <w:t>为2人；虚拟项目参赛人数每队1人。</w:t>
      </w:r>
    </w:p>
    <w:p>
      <w:pPr>
        <w:pStyle w:val="15"/>
        <w:spacing w:before="100" w:beforeAutospacing="1" w:line="240" w:lineRule="auto"/>
        <w:ind w:right="561" w:firstLine="420"/>
        <w:jc w:val="left"/>
        <w:rPr>
          <w:color w:val="A6A6A6"/>
          <w:sz w:val="24"/>
        </w:rPr>
      </w:pPr>
    </w:p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十八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高中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红色之旅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夺宝奇兵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水中机器人</w:t>
            </w:r>
          </w:p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技术挑战赛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轮式或履带式行走机器人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星际穿越（实体）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星际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穿越（虚拟）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高中组</w:t>
      </w:r>
      <w:r>
        <w:rPr>
          <w:rFonts w:hint="eastAsia"/>
          <w:color w:val="auto"/>
          <w:sz w:val="24"/>
        </w:rPr>
        <w:t>实体项目</w:t>
      </w:r>
      <w:r>
        <w:rPr>
          <w:rFonts w:hint="eastAsia"/>
          <w:color w:val="auto"/>
          <w:sz w:val="24"/>
          <w:lang w:val="en-US" w:eastAsia="zh-CN"/>
        </w:rPr>
        <w:t>除星际穿越每队参赛人数1人，其余项目</w:t>
      </w:r>
      <w:r>
        <w:rPr>
          <w:rFonts w:hint="eastAsia"/>
          <w:color w:val="auto"/>
          <w:sz w:val="24"/>
        </w:rPr>
        <w:t>每队参赛人数</w:t>
      </w:r>
      <w:r>
        <w:rPr>
          <w:rFonts w:hint="eastAsia"/>
          <w:color w:val="auto"/>
          <w:sz w:val="24"/>
          <w:lang w:val="en-US" w:eastAsia="zh-CN"/>
        </w:rPr>
        <w:t>均</w:t>
      </w:r>
      <w:r>
        <w:rPr>
          <w:rFonts w:hint="eastAsia"/>
          <w:color w:val="auto"/>
          <w:sz w:val="24"/>
        </w:rPr>
        <w:t>为2人；虚拟项目参赛人数每队1人。</w:t>
      </w:r>
    </w:p>
    <w:p>
      <w:pPr>
        <w:pStyle w:val="15"/>
        <w:spacing w:before="100" w:beforeAutospacing="1" w:line="240" w:lineRule="auto"/>
        <w:ind w:right="561" w:firstLine="420"/>
        <w:jc w:val="left"/>
        <w:rPr>
          <w:color w:val="A6A6A6"/>
          <w:sz w:val="24"/>
        </w:rPr>
      </w:pPr>
    </w:p>
    <w:p>
      <w:pPr>
        <w:spacing w:after="120" w:afterLines="50" w:line="40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十八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届中小学智能机器人竞赛</w:t>
      </w:r>
    </w:p>
    <w:p>
      <w:pPr>
        <w:spacing w:after="120" w:afterLines="50" w:line="40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项 目 组 报 名 表</w:t>
      </w:r>
    </w:p>
    <w:p>
      <w:pPr>
        <w:ind w:right="-28" w:firstLine="5125" w:firstLineChars="2431"/>
        <w:rPr>
          <w:rFonts w:hint="eastAsia" w:ascii="宋体" w:hAnsi="宋体"/>
          <w:b/>
          <w:bCs/>
          <w:szCs w:val="21"/>
        </w:rPr>
      </w:pPr>
    </w:p>
    <w:p>
      <w:pPr>
        <w:ind w:right="560"/>
        <w:jc w:val="left"/>
        <w:rPr>
          <w:rFonts w:hint="eastAsia" w:ascii="宋体" w:hAnsi="宋体"/>
          <w:szCs w:val="21"/>
        </w:rPr>
      </w:pPr>
    </w:p>
    <w:p>
      <w:pPr>
        <w:spacing w:after="120" w:afterLines="50"/>
        <w:ind w:right="561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 w:val="24"/>
        </w:rPr>
        <w:t>所在学校: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Cs w:val="21"/>
        </w:rPr>
        <w:t>（每队填写一表）</w:t>
      </w:r>
    </w:p>
    <w:tbl>
      <w:tblPr>
        <w:tblStyle w:val="17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27"/>
        <w:gridCol w:w="709"/>
        <w:gridCol w:w="277"/>
        <w:gridCol w:w="432"/>
        <w:gridCol w:w="2120"/>
        <w:gridCol w:w="2409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组别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before="1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小学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星际穿越（实体）</w:t>
            </w:r>
            <w:r>
              <w:rPr>
                <w:rFonts w:hint="eastAsia" w:ascii="宋体" w:hAnsi="宋体"/>
                <w:sz w:val="24"/>
              </w:rPr>
              <w:t xml:space="preserve"> □水中机器人技术挑战赛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行走机器人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红色之旅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夺宝奇兵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□天宫建设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智慧城市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auto"/>
                <w:sz w:val="24"/>
              </w:rPr>
              <w:t>星际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穿越（虚拟）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wordWrap w:val="0"/>
              <w:spacing w:before="1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初中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星际穿越（实体）</w:t>
            </w:r>
            <w:r>
              <w:rPr>
                <w:rFonts w:hint="eastAsia" w:ascii="宋体" w:hAnsi="宋体"/>
                <w:sz w:val="24"/>
              </w:rPr>
              <w:t xml:space="preserve"> □水中机器人技术挑战赛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行走机器人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红色之旅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夺宝奇兵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□天宫建设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智慧城市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auto"/>
                <w:sz w:val="24"/>
              </w:rPr>
              <w:t>星际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穿越（虚拟）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before="120"/>
              <w:ind w:firstLine="350" w:firstLineChars="14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高中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星际穿越（实体）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□水中机器人技术挑战赛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行走机器人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红色之旅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夺宝奇兵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□天宫建设 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智慧城市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□星际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穿越（虚拟）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atLeast"/>
          <w:jc w:val="center"/>
        </w:trPr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atLeast"/>
          <w:jc w:val="center"/>
        </w:trPr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5059" w:type="dxa"/>
            <w:gridSpan w:val="6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项目成员A</w:t>
            </w: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5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所在年级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5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19" w:hRule="atLeast"/>
          <w:jc w:val="center"/>
        </w:trPr>
        <w:tc>
          <w:tcPr>
            <w:tcW w:w="505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（参赛学生1寸免冠照片）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7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（参赛学生1寸免冠照片）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pStyle w:val="7"/>
        <w:spacing w:line="300" w:lineRule="exact"/>
        <w:ind w:firstLine="560"/>
        <w:rPr>
          <w:rFonts w:hint="eastAsia"/>
          <w:b w:val="0"/>
        </w:rPr>
      </w:pPr>
    </w:p>
    <w:p>
      <w:pPr>
        <w:spacing w:after="100" w:afterAutospacing="1"/>
        <w:ind w:firstLine="4340" w:firstLineChars="155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</w:t>
      </w:r>
    </w:p>
    <w:p>
      <w:pPr>
        <w:ind w:firstLine="1325" w:firstLineChars="550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sz w:val="24"/>
        </w:rPr>
        <w:t>报名截</w:t>
      </w:r>
      <w:bookmarkStart w:id="0" w:name="_GoBack"/>
      <w:bookmarkEnd w:id="0"/>
      <w:r>
        <w:rPr>
          <w:rFonts w:hint="eastAsia"/>
          <w:b/>
          <w:sz w:val="24"/>
        </w:rPr>
        <w:t>止日期：</w:t>
      </w:r>
      <w:r>
        <w:rPr>
          <w:rFonts w:hint="eastAsia"/>
          <w:b/>
          <w:color w:val="auto"/>
          <w:sz w:val="24"/>
        </w:rPr>
        <w:t>202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月2</w:t>
      </w:r>
      <w:r>
        <w:rPr>
          <w:rFonts w:hint="eastAsia"/>
          <w:b/>
          <w:color w:val="auto"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247" w:right="1134" w:bottom="1134" w:left="1134" w:header="851" w:footer="567" w:gutter="0"/>
      <w:pgNumType w:fmt="decimal" w:start="5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ngsana New">
    <w:altName w:val="DejaVu Math TeX Gyre"/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fldChar w:fldCharType="end"/>
    </w:r>
  </w:p>
  <w:p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TI3ZTRiYjFjYzM4N2FkMzY0YTZkNjcxZDI2ODQifQ=="/>
  </w:docVars>
  <w:rsids>
    <w:rsidRoot w:val="00172A27"/>
    <w:rsid w:val="000007CF"/>
    <w:rsid w:val="000A76A1"/>
    <w:rsid w:val="000E76A4"/>
    <w:rsid w:val="00133B46"/>
    <w:rsid w:val="001616D0"/>
    <w:rsid w:val="00185E4D"/>
    <w:rsid w:val="001B0D03"/>
    <w:rsid w:val="001B76C1"/>
    <w:rsid w:val="00203597"/>
    <w:rsid w:val="0020375B"/>
    <w:rsid w:val="00232E6A"/>
    <w:rsid w:val="00257B6E"/>
    <w:rsid w:val="002A04A1"/>
    <w:rsid w:val="002F2671"/>
    <w:rsid w:val="002F4D9A"/>
    <w:rsid w:val="003227AA"/>
    <w:rsid w:val="0038625F"/>
    <w:rsid w:val="003865EF"/>
    <w:rsid w:val="00390144"/>
    <w:rsid w:val="0039470E"/>
    <w:rsid w:val="003B4B7B"/>
    <w:rsid w:val="00403E3D"/>
    <w:rsid w:val="004436C1"/>
    <w:rsid w:val="0045302F"/>
    <w:rsid w:val="00466033"/>
    <w:rsid w:val="004938FD"/>
    <w:rsid w:val="00512665"/>
    <w:rsid w:val="005576C5"/>
    <w:rsid w:val="00585016"/>
    <w:rsid w:val="005A7348"/>
    <w:rsid w:val="005C2E0E"/>
    <w:rsid w:val="00677342"/>
    <w:rsid w:val="00693DAB"/>
    <w:rsid w:val="006D2B17"/>
    <w:rsid w:val="006E527A"/>
    <w:rsid w:val="0070382B"/>
    <w:rsid w:val="007062BD"/>
    <w:rsid w:val="00720741"/>
    <w:rsid w:val="007225FA"/>
    <w:rsid w:val="00752645"/>
    <w:rsid w:val="00755974"/>
    <w:rsid w:val="00775865"/>
    <w:rsid w:val="007C2CCC"/>
    <w:rsid w:val="007F1CCC"/>
    <w:rsid w:val="007F6DBF"/>
    <w:rsid w:val="00811DDB"/>
    <w:rsid w:val="008129E4"/>
    <w:rsid w:val="00816D22"/>
    <w:rsid w:val="008A66FD"/>
    <w:rsid w:val="008C624C"/>
    <w:rsid w:val="00933C2F"/>
    <w:rsid w:val="009342B8"/>
    <w:rsid w:val="00956325"/>
    <w:rsid w:val="009643DA"/>
    <w:rsid w:val="00990C2D"/>
    <w:rsid w:val="009938DF"/>
    <w:rsid w:val="009A25FD"/>
    <w:rsid w:val="009A2DA0"/>
    <w:rsid w:val="009E7872"/>
    <w:rsid w:val="00A21FFB"/>
    <w:rsid w:val="00A84259"/>
    <w:rsid w:val="00AC188D"/>
    <w:rsid w:val="00AF41B6"/>
    <w:rsid w:val="00B23861"/>
    <w:rsid w:val="00B23CBF"/>
    <w:rsid w:val="00B42A24"/>
    <w:rsid w:val="00B66C25"/>
    <w:rsid w:val="00B87128"/>
    <w:rsid w:val="00B971A6"/>
    <w:rsid w:val="00B9746B"/>
    <w:rsid w:val="00BA33F2"/>
    <w:rsid w:val="00BD773F"/>
    <w:rsid w:val="00BE5917"/>
    <w:rsid w:val="00C84AD9"/>
    <w:rsid w:val="00CD62E4"/>
    <w:rsid w:val="00CF3C6B"/>
    <w:rsid w:val="00D041A8"/>
    <w:rsid w:val="00D0731E"/>
    <w:rsid w:val="00D11412"/>
    <w:rsid w:val="00D66689"/>
    <w:rsid w:val="00D846C3"/>
    <w:rsid w:val="00D91C94"/>
    <w:rsid w:val="00D94EA2"/>
    <w:rsid w:val="00DD28A7"/>
    <w:rsid w:val="00DE3DB4"/>
    <w:rsid w:val="00E00494"/>
    <w:rsid w:val="00E17AEB"/>
    <w:rsid w:val="00E318FF"/>
    <w:rsid w:val="00E526A5"/>
    <w:rsid w:val="00E71742"/>
    <w:rsid w:val="00E96B90"/>
    <w:rsid w:val="00EB35FA"/>
    <w:rsid w:val="00F12D65"/>
    <w:rsid w:val="00F32D70"/>
    <w:rsid w:val="00F8518B"/>
    <w:rsid w:val="00F90858"/>
    <w:rsid w:val="00FB709F"/>
    <w:rsid w:val="00FD564E"/>
    <w:rsid w:val="00FE0D1D"/>
    <w:rsid w:val="00FE51E2"/>
    <w:rsid w:val="097D1BB4"/>
    <w:rsid w:val="0EC733DA"/>
    <w:rsid w:val="26A83832"/>
    <w:rsid w:val="38051088"/>
    <w:rsid w:val="42762AEA"/>
    <w:rsid w:val="440524F6"/>
    <w:rsid w:val="47F0356D"/>
    <w:rsid w:val="56064DD6"/>
    <w:rsid w:val="56857E38"/>
    <w:rsid w:val="661A6D81"/>
    <w:rsid w:val="6AB13373"/>
    <w:rsid w:val="709C07C9"/>
    <w:rsid w:val="738D0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beforeLines="0"/>
      <w:ind w:firstLine="945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widowControl/>
      <w:jc w:val="left"/>
    </w:pPr>
    <w:rPr>
      <w:rFonts w:cs="Angsana New"/>
      <w:kern w:val="0"/>
      <w:sz w:val="24"/>
      <w:szCs w:val="28"/>
      <w:lang w:eastAsia="en-US" w:bidi="th-TH"/>
    </w:rPr>
  </w:style>
  <w:style w:type="paragraph" w:styleId="6">
    <w:name w:val="Body Text"/>
    <w:basedOn w:val="1"/>
    <w:uiPriority w:val="0"/>
    <w:pPr>
      <w:spacing w:after="120" w:afterLines="0"/>
    </w:pPr>
  </w:style>
  <w:style w:type="paragraph" w:styleId="7">
    <w:name w:val="Body Text Indent"/>
    <w:basedOn w:val="1"/>
    <w:uiPriority w:val="0"/>
    <w:pPr>
      <w:ind w:firstLine="562" w:firstLineChars="200"/>
    </w:pPr>
    <w:rPr>
      <w:rFonts w:ascii="宋体" w:hAnsi="宋体"/>
      <w:b/>
      <w:bCs/>
      <w:sz w:val="28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ind w:firstLine="640" w:firstLineChars="200"/>
    </w:pPr>
    <w:rPr>
      <w:rFonts w:ascii="仿宋_GB2312" w:eastAsia="仿宋_GB2312"/>
      <w:color w:val="FF0000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ind w:firstLine="643" w:firstLineChars="200"/>
    </w:pPr>
    <w:rPr>
      <w:rFonts w:ascii="仿宋_GB2312" w:eastAsia="仿宋_GB2312"/>
      <w:b/>
      <w:bCs/>
      <w:sz w:val="32"/>
    </w:rPr>
  </w:style>
  <w:style w:type="paragraph" w:styleId="15">
    <w:name w:val="Body Text 2"/>
    <w:basedOn w:val="1"/>
    <w:uiPriority w:val="0"/>
    <w:pPr>
      <w:spacing w:line="440" w:lineRule="exact"/>
    </w:pPr>
    <w:rPr>
      <w:rFonts w:ascii="仿宋_GB2312" w:hAnsi="宋体" w:eastAsia="仿宋_GB2312"/>
      <w:color w:val="000000"/>
      <w:sz w:val="28"/>
    </w:rPr>
  </w:style>
  <w:style w:type="paragraph" w:styleId="1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9">
    <w:name w:val="page number"/>
    <w:basedOn w:val="18"/>
    <w:uiPriority w:val="0"/>
  </w:style>
  <w:style w:type="character" w:styleId="20">
    <w:name w:val="HTML Typewriter"/>
    <w:uiPriority w:val="0"/>
    <w:rPr>
      <w:rFonts w:ascii="宋体" w:hAnsi="宋体" w:eastAsia="宋体" w:cs="宋体"/>
      <w:sz w:val="18"/>
      <w:szCs w:val="18"/>
    </w:r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unnamed1"/>
    <w:basedOn w:val="18"/>
    <w:uiPriority w:val="0"/>
  </w:style>
  <w:style w:type="character" w:customStyle="1" w:styleId="23">
    <w:name w:val="unnamed11"/>
    <w:basedOn w:val="18"/>
    <w:uiPriority w:val="0"/>
  </w:style>
  <w:style w:type="character" w:customStyle="1" w:styleId="24">
    <w:name w:val="style41"/>
    <w:uiPriority w:val="0"/>
    <w:rPr>
      <w:color w:val="FF0000"/>
    </w:rPr>
  </w:style>
  <w:style w:type="paragraph" w:customStyle="1" w:styleId="25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6">
    <w:name w:val="f-body"/>
    <w:basedOn w:val="1"/>
    <w:uiPriority w:val="0"/>
    <w:pPr>
      <w:widowControl/>
      <w:spacing w:before="96" w:beforeLines="0" w:after="96" w:afterLines="0"/>
      <w:jc w:val="left"/>
    </w:pPr>
    <w:rPr>
      <w:rFonts w:ascii="宋体" w:hAnsi="宋体"/>
      <w:color w:val="070088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706</Words>
  <Characters>715</Characters>
  <Lines>9</Lines>
  <Paragraphs>2</Paragraphs>
  <TotalTime>6</TotalTime>
  <ScaleCrop>false</ScaleCrop>
  <LinksUpToDate>false</LinksUpToDate>
  <CharactersWithSpaces>926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2020-01-21T03:01:00Z</dcterms:created>
  <dc:creator>微软用户</dc:creator>
  <cp:lastModifiedBy>秋实</cp:lastModifiedBy>
  <cp:lastPrinted>2022-01-27T08:57:00Z</cp:lastPrinted>
  <dcterms:modified xsi:type="dcterms:W3CDTF">2024-02-20T08:51:15Z</dcterms:modified>
  <dc:title>2006年汕头市第四届中小学生智能机器人竞赛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35211B3530284001B708505F357C3107</vt:lpwstr>
  </property>
</Properties>
</file>