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1" w:right="0" w:firstLine="23"/>
        <w:jc w:val="both"/>
        <w:rPr>
          <w:rFonts w:hint="default" w:ascii="Times New Roman" w:hAnsi="Times New Roman" w:eastAsia="仿宋" w:cs="Times New Roman"/>
          <w:sz w:val="48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仿宋" w:cs="Times New Roman"/>
          <w:sz w:val="4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1" w:right="0" w:firstLine="23"/>
        <w:jc w:val="both"/>
        <w:rPr>
          <w:rFonts w:hint="default" w:ascii="Times New Roman" w:hAnsi="Times New Roman" w:eastAsia="仿宋" w:cs="Times New Roman"/>
          <w:sz w:val="36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auto"/>
        <w:ind w:left="0" w:right="0" w:firstLine="0"/>
        <w:jc w:val="both"/>
        <w:rPr>
          <w:rFonts w:hint="default" w:ascii="Times New Roman" w:hAnsi="Times New Roman" w:eastAsia="仿宋" w:cs="Times New Roman"/>
          <w:sz w:val="32"/>
          <w:szCs w:val="20"/>
          <w:lang w:val="en-US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揭市文广旅体〔202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</w:rPr>
        <w:t>〕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359</w:t>
      </w:r>
      <w:r>
        <w:rPr>
          <w:rFonts w:ascii="Times New Roman" w:hAnsi="Times New Roman" w:eastAsia="仿宋" w:cs="Times New Roman"/>
          <w:sz w:val="32"/>
        </w:rPr>
        <w:t>号</w:t>
      </w:r>
    </w:p>
    <w:p>
      <w:pPr>
        <w:snapToGrid w:val="0"/>
        <w:spacing w:line="400" w:lineRule="exact"/>
        <w:jc w:val="center"/>
        <w:rPr>
          <w:rFonts w:ascii="Times New Roman" w:hAnsi="Times New Roman" w:eastAsia="仿宋" w:cs="Times New Roman"/>
          <w:sz w:val="32"/>
        </w:rPr>
      </w:pPr>
    </w:p>
    <w:p>
      <w:pPr>
        <w:snapToGrid w:val="0"/>
        <w:spacing w:line="400" w:lineRule="exact"/>
        <w:jc w:val="center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eastAsia="zh-CN"/>
        </w:rPr>
        <w:t>关于组队参加广东省第十六届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eastAsia="zh-CN"/>
        </w:rPr>
        <w:t>毽球锦标赛的通知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40" w:lineRule="exact"/>
        <w:ind w:left="0" w:leftChars="0"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各县（市、区）文化广电旅游体育局，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各有关单位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广东省第十六届毽球锦标赛将于今年 10 月份在茂名市举行。为推动我市毽球运动的普及与发展，我局将通过选拔组织队伍参赛，请积极发动毽球爱好者踊跃报名参赛。报名方式：请于9月15日前将报名信息发送至邮箱13600001157@139.com。（联系人：蔡浩钿；电话：13600001157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Times New Roman" w:hAnsi="Times New Roman" w:eastAsia="仿宋" w:cs="Times New Roman"/>
          <w:w w:val="95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附件：</w:t>
      </w:r>
      <w:r>
        <w:rPr>
          <w:rFonts w:hint="eastAsia" w:ascii="Times New Roman" w:hAnsi="Times New Roman" w:eastAsia="仿宋" w:cs="Times New Roman"/>
          <w:w w:val="95"/>
          <w:kern w:val="2"/>
          <w:sz w:val="32"/>
          <w:szCs w:val="32"/>
          <w:lang w:val="en-US" w:eastAsia="zh-CN" w:bidi="ar"/>
        </w:rPr>
        <w:t>1.竞赛规程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6" w:leftChars="76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w w:val="95"/>
          <w:kern w:val="2"/>
          <w:sz w:val="32"/>
          <w:szCs w:val="32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自愿参赛责任书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3.赛风赛纪保证书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报名表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420" w:rightChars="200" w:firstLine="640" w:firstLineChars="200"/>
        <w:jc w:val="righ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420" w:rightChars="200" w:firstLine="640" w:firstLineChars="200"/>
        <w:jc w:val="righ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420" w:rightChars="200" w:firstLine="640" w:firstLineChars="200"/>
        <w:jc w:val="righ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揭阳市文化广电旅游体育局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840" w:rightChars="400" w:firstLine="640" w:firstLineChars="200"/>
        <w:jc w:val="righ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2023年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公开方式：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主动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公开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1" w:right="0" w:firstLine="16" w:firstLineChars="8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249555</wp:posOffset>
                </wp:positionV>
                <wp:extent cx="5561330" cy="16510"/>
                <wp:effectExtent l="0" t="4445" r="1270" b="7620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330" cy="16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2.4pt;margin-top:19.65pt;height:1.3pt;width:437.9pt;z-index:251660288;mso-width-relative:page;mso-height-relative:page;" filled="f" stroked="t" coordsize="21600,21600" o:gfxdata="UEsDBAoAAAAAAIdO4kAAAAAAAAAAAAAAAAAEAAAAZHJzL1BLAwQUAAAACACHTuJAHY4cU9UAAAAH&#10;AQAADwAAAGRycy9kb3ducmV2LnhtbE3OwU7DMAwG4DsS7xAZiRtLuqKpLU0nhIALEhKjcE4br63W&#10;OFWTdePtMSd2tH/r91duz24UC85h8KQhWSkQSK23A3Ua6s+XuwxEiIasGT2hhh8MsK2ur0pTWH+i&#10;D1x2sRNcQqEwGvoYp0LK0PboTFj5CYmzvZ+diTzOnbSzOXG5G+VaqY10ZiD+0JsJn3psD7uj0/D4&#10;/facvi+N86PNu/rLulq9rrW+vUnUA4iI5/h/DH98pkPFpsYfyQYxarhneNSQ5ikIjrNMbUA0vE9y&#10;kFUpL/3VL1BLAwQUAAAACACHTuJA1S+29/QBAADpAwAADgAAAGRycy9lMm9Eb2MueG1srVPNjtMw&#10;EL4j8Q6W7zRNV60garqHLcsFwUqw3KeOnVjynzxu0z4Lr8GJC4+zr8HYKQWWSw/kEI0942/m+/x5&#10;fXu0hh1kRO1dy+vZnDPphO+061v++Pn+1WvOMIHrwHgnW36SyG83L1+sx9DIhR+86WRkBOKwGUPL&#10;h5RCU1UoBmkBZz5IR0nlo4VEy9hXXYSR0K2pFvP5qhp97EL0QiLS7nZK8jNivAbQK6WF3Hqxt9Kl&#10;CTVKA4ko4aAD8k2ZVikp0kelUCZmWk5MU/lTE4p3+V9t1tD0EcKgxXkEuGaEZ5wsaEdNL1BbSMD2&#10;Uf8DZbWIHr1KM+FtNREpihCLev5Mm08DBFm4kNQYLqLj/4MVHw4Pkemu5SvOHFi68Kev356+/2CL&#10;rM0YsKGSO/cQzysMDzETPapomTI6fCETFepEhh2LsqeLsvKYmKDN5XJV39yQ6IJy9WpZF+WrCSbD&#10;hYjpnfSW5aDlRrtMHBo4vMdEran0V0neNo6NLX+zXCwJEsiFim6fQhuICbq+nEVvdHevjcknMPa7&#10;OxPZAbITypcJEu5fZbnJFnCY6kpq8sggoXvrOpZOgTRy9DR4HsHKjjMj6SXliAChSaDNNZXU2jia&#10;IGs8qZqjne9OdCP7EHU/kBJ1mTJnyAFl3rNbs8X+XBek3y908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jhxT1QAAAAcBAAAPAAAAAAAAAAEAIAAAACIAAABkcnMvZG93bnJldi54bWxQSwECFAAU&#10;AAAACACHTuJA1S+29/QBAADp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210" w:firstLineChars="1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306705</wp:posOffset>
                </wp:positionV>
                <wp:extent cx="5570220" cy="889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022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.85pt;margin-top:24.15pt;height:0.7pt;width:438.6pt;z-index:251659264;mso-width-relative:page;mso-height-relative:page;" filled="f" stroked="t" coordsize="21600,21600" o:gfxdata="UEsDBAoAAAAAAIdO4kAAAAAAAAAAAAAAAAAEAAAAZHJzL1BLAwQUAAAACACHTuJAMf/lkdQAAAAH&#10;AQAADwAAAGRycy9kb3ducmV2LnhtbE2Oy07DMBBF90j8gzVI7KjdFpEHcSqEgA0SEiWwduIhibDH&#10;Ueym5e8ZVrC8D917qt3JO7HgHMdAGtYrBQKpC3akXkPz9niVg4jJkDUuEGr4xgi7+vysMqUNR3rF&#10;ZZ96wSMUS6NhSGkqpYzdgN7EVZiQOPsMszeJ5dxLO5sjj3snN0rdSG9G4ofBTHg/YPe1P3gNdx/P&#10;D9uXpfXB2aJv3q1v1NNG68uLtboFkfCU/srwi8/oUDNTGw5ko3CsMy5quM63IDjOs7wA0bJRZCDr&#10;Sv7nr38AUEsDBBQAAAAIAIdO4kBv12Bm9AEAAOgDAAAOAAAAZHJzL2Uyb0RvYy54bWytU0uOEzEQ&#10;3SNxB8t70kk0gUwrnVlMGDYIIjGwr7jtbkv+yeWkk7NwDVZsOM5cg7I7BBg2WdCLVtlVflXv+Xl1&#10;d7SGHWRE7V3DZ5MpZ9IJ32rXNfzz48OrJWeYwLVgvJMNP0nkd+uXL1ZDqOXc9960MjICcVgPoeF9&#10;SqGuKhS9tIATH6SjpPLRQqJl7Ko2wkDo1lTz6fR1NfjYhuiFRKTdzZjkZ8R4DaBXSgu58WJvpUsj&#10;apQGElHCXgfk6zKtUlKkj0qhTMw0nJim8qcmFO/yv1qvoO4ihF6L8whwzQjPOFnQjppeoDaQgO2j&#10;/gfKahE9epUmwttqJFIUIRaz6TNtPvUQZOFCUmO4iI7/D1Z8OGwj023DbzhzYOnCn75+e/r+g91k&#10;bYaANZXcu208rzBsYyZ6VNEyZXT4QiYq1IkMOxZlTxdl5TExQZuLxZvpfE6iC8otl7dF+GpEyWgh&#10;YnonvWU5aLjRLvOGGg7vMVFnKv1VkreNY0PDbxfzBSECmVDR5VNoAxFB15Wz6I1uH7Qx+QTGbndv&#10;IjtANkL5Mj/C/assN9kA9mNdSY0W6SW0b13L0imQRI5eBs8jWNlyZiQ9pBwRINQJtLmmklobRxNk&#10;iUdRc7Tz7YkuZB+i7npSYlamzBkyQJn3bNbssD/XBen3A1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H/5ZHUAAAABwEAAA8AAAAAAAAAAQAgAAAAIgAAAGRycy9kb3ducmV2LnhtbFBLAQIUABQA&#10;AAAIAIdO4kBv12Bm9AEAAOg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0"/>
          <w:lang w:val="en-US" w:eastAsia="zh-CN" w:bidi="ar"/>
        </w:rPr>
        <w:t xml:space="preserve">揭阳市文化广电旅游体育局办公室　　　　 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0"/>
          <w:lang w:val="en-US" w:eastAsia="zh-CN" w:bidi="ar"/>
        </w:rPr>
        <w:t xml:space="preserve">  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0"/>
          <w:lang w:val="en-US" w:eastAsia="zh-CN" w:bidi="ar"/>
        </w:rPr>
        <w:t>3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0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0"/>
          <w:lang w:val="en-US" w:eastAsia="zh-CN" w:bidi="ar"/>
        </w:rPr>
        <w:t>9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0"/>
          <w:lang w:val="en-US" w:eastAsia="zh-CN" w:bidi="ar"/>
        </w:rPr>
        <w:t>月11日印发</w:t>
      </w:r>
    </w:p>
    <w:sectPr>
      <w:pgSz w:w="11906" w:h="16838"/>
      <w:pgMar w:top="1984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MmVjN2M3NjUzYTQ1OWE1NzJmMTkwN2RkYzkzZGQifQ=="/>
  </w:docVars>
  <w:rsids>
    <w:rsidRoot w:val="00000000"/>
    <w:rsid w:val="01665FCF"/>
    <w:rsid w:val="0711250E"/>
    <w:rsid w:val="0716210C"/>
    <w:rsid w:val="08DE2283"/>
    <w:rsid w:val="24AB24BF"/>
    <w:rsid w:val="26995C96"/>
    <w:rsid w:val="3664473D"/>
    <w:rsid w:val="3AB73697"/>
    <w:rsid w:val="449B45F1"/>
    <w:rsid w:val="5B8576EC"/>
    <w:rsid w:val="5B8B453E"/>
    <w:rsid w:val="62C96595"/>
    <w:rsid w:val="679927E8"/>
    <w:rsid w:val="6BEC6D7A"/>
    <w:rsid w:val="7CF6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XDA</dc:creator>
  <cp:lastModifiedBy>john</cp:lastModifiedBy>
  <cp:lastPrinted>2023-09-11T09:15:46Z</cp:lastPrinted>
  <dcterms:modified xsi:type="dcterms:W3CDTF">2023-09-11T09:15:50Z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6E534D73B866461BA22662C93B862FB6_12</vt:lpwstr>
  </property>
</Properties>
</file>