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7" w:line="220" w:lineRule="auto"/>
        <w:ind w:firstLine="337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8"/>
          <w:sz w:val="41"/>
          <w:szCs w:val="41"/>
        </w:rPr>
        <w:t>农用地转用方案</w:t>
      </w:r>
    </w:p>
    <w:p>
      <w:pPr>
        <w:spacing w:before="107" w:line="200" w:lineRule="auto"/>
        <w:ind w:firstLine="603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0"/>
          <w:sz w:val="20"/>
          <w:szCs w:val="20"/>
        </w:rPr>
        <w:t>计量单位:公顷、公斤、公里、个、万元</w:t>
      </w:r>
    </w:p>
    <w:tbl>
      <w:tblPr>
        <w:tblStyle w:val="8"/>
        <w:tblW w:w="95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268"/>
        <w:gridCol w:w="1089"/>
        <w:gridCol w:w="1089"/>
        <w:gridCol w:w="1169"/>
        <w:gridCol w:w="1259"/>
        <w:gridCol w:w="1239"/>
        <w:gridCol w:w="1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20" w:lineRule="auto"/>
              <w:ind w:firstLine="4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建设用地项目名称</w:t>
            </w:r>
          </w:p>
        </w:tc>
        <w:tc>
          <w:tcPr>
            <w:tcW w:w="717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惠来县2</w:t>
            </w:r>
            <w:r>
              <w:rPr>
                <w:rFonts w:ascii="宋体" w:hAnsi="宋体" w:eastAsia="宋体" w:cs="宋体"/>
                <w:sz w:val="19"/>
                <w:szCs w:val="19"/>
              </w:rPr>
              <w:t>02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年度第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批次城镇建设用地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2" w:line="219" w:lineRule="auto"/>
              <w:ind w:firstLine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申请用地总面积</w:t>
            </w:r>
          </w:p>
        </w:tc>
        <w:tc>
          <w:tcPr>
            <w:tcW w:w="21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</w:rPr>
              <w:t>2.2969</w:t>
            </w:r>
          </w:p>
        </w:tc>
        <w:tc>
          <w:tcPr>
            <w:tcW w:w="242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3" w:line="220" w:lineRule="auto"/>
              <w:ind w:firstLine="6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19"/>
                <w:szCs w:val="19"/>
              </w:rPr>
              <w:t>2.0488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09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1" w:lineRule="auto"/>
            </w:pPr>
          </w:p>
          <w:p>
            <w:pPr>
              <w:spacing w:before="62" w:line="268" w:lineRule="auto"/>
              <w:ind w:left="155" w:right="145"/>
              <w:rPr>
                <w:rFonts w:ascii="宋体" w:hAnsi="宋体" w:eastAsia="宋体" w:cs="宋体"/>
                <w:spacing w:val="-2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申请转用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面积</w:t>
            </w:r>
          </w:p>
          <w:p>
            <w:pPr>
              <w:spacing w:before="62" w:line="268" w:lineRule="auto"/>
              <w:ind w:left="155" w:righ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情况</w:t>
            </w:r>
          </w:p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  <w:tl2br w:val="single" w:color="000000" w:sz="2" w:space="0"/>
            </w:tcBorders>
          </w:tcPr>
          <w:p>
            <w:pPr>
              <w:spacing w:before="122" w:line="219" w:lineRule="auto"/>
              <w:ind w:firstLine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权属</w:t>
            </w:r>
          </w:p>
          <w:p>
            <w:pPr>
              <w:spacing w:before="194" w:line="219" w:lineRule="auto"/>
              <w:ind w:firstLine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地类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60" w:lineRule="auto"/>
            </w:pPr>
          </w:p>
          <w:p>
            <w:pPr>
              <w:spacing w:before="62" w:line="221" w:lineRule="auto"/>
              <w:ind w:firstLine="15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合计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9" w:lineRule="auto"/>
            </w:pPr>
          </w:p>
          <w:p>
            <w:pPr>
              <w:spacing w:before="62" w:line="219" w:lineRule="auto"/>
              <w:ind w:firstLine="6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其中:集体用地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4" w:line="221" w:lineRule="auto"/>
              <w:ind w:firstLine="9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  <w:lang w:val="en-US" w:eastAsia="zh-CN"/>
              </w:rPr>
              <w:t>2.0488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  <w:lang w:val="en-US" w:eastAsia="zh-CN"/>
              </w:rPr>
              <w:t>2.0488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21" w:lineRule="auto"/>
              <w:ind w:firstLine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(一)农用地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</w:rPr>
              <w:t>1.9276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</w:rPr>
              <w:t>1.9276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2" w:line="219" w:lineRule="auto"/>
              <w:ind w:firstLine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耕地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219" w:lineRule="auto"/>
              <w:ind w:firstLine="404" w:firstLineChars="20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其中水田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2" w:line="219" w:lineRule="auto"/>
              <w:ind w:firstLine="364" w:firstLineChars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其中永久基本农田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20" w:lineRule="auto"/>
              <w:ind w:firstLine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(二)未利用地</w:t>
            </w:r>
          </w:p>
        </w:tc>
        <w:tc>
          <w:tcPr>
            <w:tcW w:w="35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</w:rPr>
              <w:t>0.1212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</w:rPr>
              <w:t>0.1212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541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220" w:lineRule="auto"/>
              <w:ind w:firstLine="2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国土空间规划、土地利用计划情况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ind w:firstLine="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是否符合规划</w:t>
            </w:r>
          </w:p>
        </w:tc>
        <w:tc>
          <w:tcPr>
            <w:tcW w:w="21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是</w:t>
            </w:r>
          </w:p>
        </w:tc>
        <w:tc>
          <w:tcPr>
            <w:tcW w:w="2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20" w:lineRule="auto"/>
              <w:ind w:firstLine="8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规划级别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县级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54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3" w:line="219" w:lineRule="auto"/>
              <w:ind w:firstLine="1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申请使用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</w:rPr>
              <w:t>省指标</w:t>
            </w:r>
          </w:p>
        </w:tc>
        <w:tc>
          <w:tcPr>
            <w:tcW w:w="500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3" w:line="219" w:lineRule="auto"/>
              <w:ind w:firstLine="1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已安排使用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</w:rPr>
              <w:t>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3" w:line="219" w:lineRule="auto"/>
              <w:ind w:firstLine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年度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20" w:lineRule="auto"/>
              <w:ind w:firstLine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21" w:lineRule="auto"/>
              <w:ind w:firstLine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农用地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21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其中:耕地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3" w:line="219" w:lineRule="auto"/>
              <w:ind w:firstLine="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年度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20" w:lineRule="auto"/>
              <w:ind w:firstLine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21" w:lineRule="auto"/>
              <w:ind w:firstLine="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农用地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219" w:lineRule="auto"/>
              <w:ind w:firstLine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其中:耕地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02</w:t>
            </w: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</w:rPr>
              <w:t>2.</w:t>
            </w: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  <w:lang w:val="en-US" w:eastAsia="zh-CN"/>
              </w:rPr>
              <w:t>0488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</w:rPr>
              <w:t>1.9276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541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5" w:line="219" w:lineRule="auto"/>
              <w:ind w:firstLine="39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补充耕地情况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6" w:line="220" w:lineRule="auto"/>
              <w:ind w:firstLine="255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  <w:highlight w:val="none"/>
              </w:rPr>
              <w:t>需补充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19" w:lineRule="auto"/>
              <w:ind w:firstLine="291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highlight w:val="none"/>
              </w:rPr>
              <w:t>耕地数量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22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5" w:line="219" w:lineRule="auto"/>
              <w:jc w:val="center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highlight w:val="none"/>
              </w:rPr>
              <w:t>水田规模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19" w:lineRule="auto"/>
              <w:ind w:firstLine="37"/>
              <w:jc w:val="center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highlight w:val="none"/>
              </w:rPr>
              <w:t>标准粮食产能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19" w:lineRule="auto"/>
              <w:ind w:firstLine="225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:highlight w:val="none"/>
              </w:rPr>
              <w:t>补充耕地确认信息编号</w:t>
            </w:r>
          </w:p>
        </w:tc>
        <w:tc>
          <w:tcPr>
            <w:tcW w:w="717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6" w:line="220" w:lineRule="auto"/>
              <w:ind w:firstLine="255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  <w:highlight w:val="none"/>
              </w:rPr>
              <w:t>已补充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4" w:line="219" w:lineRule="auto"/>
              <w:ind w:firstLine="291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highlight w:val="none"/>
              </w:rPr>
              <w:t>耕地数量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snapToGrid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22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5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z w:val="19"/>
                <w:szCs w:val="19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highlight w:val="none"/>
              </w:rPr>
              <w:t>水田规模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napToGrid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19" w:lineRule="auto"/>
              <w:ind w:firstLine="37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sz w:val="19"/>
                <w:szCs w:val="19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highlight w:val="none"/>
              </w:rPr>
              <w:t>标准粮食产能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snapToGrid w:val="0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195" w:lineRule="auto"/>
              <w:ind w:firstLine="345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highlight w:val="none"/>
              </w:rPr>
              <w:t>承诺</w:t>
            </w:r>
          </w:p>
          <w:p>
            <w:pPr>
              <w:spacing w:line="220" w:lineRule="auto"/>
              <w:ind w:firstLine="345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highlight w:val="none"/>
              </w:rPr>
              <w:t>补充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9" w:lineRule="auto"/>
              <w:ind w:firstLine="291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highlight w:val="none"/>
              </w:rPr>
              <w:t>耕地数量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2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5" w:line="219" w:lineRule="auto"/>
              <w:ind w:firstLine="744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highlight w:val="none"/>
              </w:rPr>
              <w:t>水田规模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9" w:lineRule="auto"/>
              <w:ind w:firstLine="37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  <w:highlight w:val="none"/>
              </w:rPr>
              <w:t>标准粮食产能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5" w:line="219" w:lineRule="auto"/>
              <w:ind w:firstLine="225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  <w:highlight w:val="none"/>
              </w:rPr>
              <w:t>承诺补充耕地完成时限</w:t>
            </w:r>
          </w:p>
        </w:tc>
        <w:tc>
          <w:tcPr>
            <w:tcW w:w="3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6" w:line="213" w:lineRule="auto"/>
              <w:ind w:left="146" w:right="129" w:firstLine="100"/>
              <w:jc w:val="center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19"/>
                <w:szCs w:val="19"/>
                <w:highlight w:val="none"/>
              </w:rPr>
              <w:t>补充耕地   实际总费用</w:t>
            </w:r>
          </w:p>
        </w:tc>
        <w:tc>
          <w:tcPr>
            <w:tcW w:w="25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9541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7" w:line="219" w:lineRule="auto"/>
              <w:ind w:firstLine="3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补划永久基本农田情况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540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6" w:line="219" w:lineRule="auto"/>
              <w:ind w:firstLine="1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补划永久基本农田</w:t>
            </w:r>
          </w:p>
        </w:tc>
        <w:tc>
          <w:tcPr>
            <w:tcW w:w="500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  <w:jc w:val="center"/>
        </w:trPr>
        <w:tc>
          <w:tcPr>
            <w:tcW w:w="9541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" w:line="216" w:lineRule="auto"/>
              <w:ind w:firstLine="376" w:firstLineChars="200"/>
              <w:jc w:val="both"/>
              <w:rPr>
                <w:rFonts w:ascii="宋体" w:hAnsi="宋体" w:eastAsia="宋体" w:cs="宋体"/>
                <w:spacing w:val="-1"/>
                <w:sz w:val="19"/>
                <w:szCs w:val="19"/>
              </w:rPr>
            </w:pPr>
          </w:p>
        </w:tc>
      </w:tr>
    </w:tbl>
    <w:p>
      <w:pPr>
        <w:sectPr>
          <w:pgSz w:w="11850" w:h="16790"/>
          <w:pgMar w:top="454" w:right="1134" w:bottom="454" w:left="1134" w:header="0" w:footer="1129" w:gutter="0"/>
          <w:cols w:space="720" w:num="1"/>
        </w:sectPr>
      </w:pPr>
    </w:p>
    <w:p>
      <w:pPr>
        <w:spacing w:line="19" w:lineRule="exact"/>
      </w:pPr>
    </w:p>
    <w:tbl>
      <w:tblPr>
        <w:tblStyle w:val="8"/>
        <w:tblW w:w="94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977"/>
        <w:gridCol w:w="1000"/>
        <w:gridCol w:w="1178"/>
        <w:gridCol w:w="1169"/>
        <w:gridCol w:w="2224"/>
        <w:gridCol w:w="15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459" w:type="dxa"/>
            <w:gridSpan w:val="7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4" w:line="219" w:lineRule="auto"/>
              <w:ind w:firstLine="3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节约集约用地情况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37" w:lineRule="auto"/>
            </w:pPr>
          </w:p>
          <w:p>
            <w:pPr>
              <w:spacing w:before="65" w:line="220" w:lineRule="auto"/>
              <w:ind w:firstLine="328" w:firstLineChars="15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功能分区</w:t>
            </w:r>
          </w:p>
        </w:tc>
        <w:tc>
          <w:tcPr>
            <w:tcW w:w="9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37" w:lineRule="auto"/>
            </w:pPr>
          </w:p>
          <w:p>
            <w:pPr>
              <w:spacing w:before="65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数量</w:t>
            </w:r>
          </w:p>
        </w:tc>
        <w:tc>
          <w:tcPr>
            <w:tcW w:w="10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37" w:lineRule="auto"/>
            </w:pPr>
          </w:p>
          <w:p>
            <w:pPr>
              <w:spacing w:before="65" w:line="219" w:lineRule="auto"/>
              <w:ind w:firstLine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申请用地</w:t>
            </w: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4" w:line="212" w:lineRule="auto"/>
              <w:ind w:firstLine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原有用地</w:t>
            </w:r>
          </w:p>
          <w:p>
            <w:pPr>
              <w:spacing w:line="219" w:lineRule="auto"/>
              <w:ind w:firstLine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(改扩建项</w:t>
            </w:r>
          </w:p>
          <w:p>
            <w:pPr>
              <w:spacing w:before="23" w:line="220" w:lineRule="auto"/>
              <w:ind w:firstLine="3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9"/>
                <w:w w:val="92"/>
                <w:sz w:val="20"/>
                <w:szCs w:val="20"/>
                <w:lang w:val="en-US" w:eastAsia="zh-CN"/>
              </w:rPr>
              <w:t>目</w:t>
            </w:r>
            <w:r>
              <w:rPr>
                <w:rFonts w:ascii="宋体" w:hAnsi="宋体" w:eastAsia="宋体" w:cs="宋体"/>
                <w:spacing w:val="-9"/>
                <w:w w:val="92"/>
                <w:sz w:val="20"/>
                <w:szCs w:val="20"/>
              </w:rPr>
              <w:t>)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9" w:lineRule="auto"/>
            </w:pPr>
          </w:p>
          <w:p>
            <w:pPr>
              <w:spacing w:before="65" w:line="237" w:lineRule="auto"/>
              <w:ind w:left="374" w:right="166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指标控制 面积</w:t>
            </w:r>
          </w:p>
        </w:tc>
        <w:tc>
          <w:tcPr>
            <w:tcW w:w="22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03" w:line="228" w:lineRule="auto"/>
              <w:ind w:right="35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所选取单项指标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对应的具体条件参数</w:t>
            </w:r>
          </w:p>
        </w:tc>
        <w:tc>
          <w:tcPr>
            <w:tcW w:w="15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0" w:lineRule="auto"/>
            </w:pPr>
          </w:p>
          <w:p>
            <w:pPr>
              <w:spacing w:before="62" w:line="25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节地技术、模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式应用情况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  <w:jc w:val="center"/>
        </w:trPr>
        <w:tc>
          <w:tcPr>
            <w:tcW w:w="9459" w:type="dxa"/>
            <w:gridSpan w:val="7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4" w:line="218" w:lineRule="auto"/>
              <w:ind w:firstLine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说明开展节地评价论证情况: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nil"/>
            </w:tcBorders>
          </w:tcPr>
          <w:p>
            <w:pPr>
              <w:spacing w:line="308" w:lineRule="auto"/>
            </w:pPr>
          </w:p>
          <w:p>
            <w:pPr>
              <w:spacing w:line="308" w:lineRule="auto"/>
            </w:pPr>
          </w:p>
          <w:p>
            <w:pPr>
              <w:spacing w:line="309" w:lineRule="auto"/>
            </w:pPr>
          </w:p>
          <w:p>
            <w:pPr>
              <w:spacing w:before="65" w:line="229" w:lineRule="auto"/>
              <w:ind w:left="364" w:right="58" w:hanging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市、县人民政府自然资源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主管部门审核意见</w:t>
            </w:r>
          </w:p>
        </w:tc>
        <w:tc>
          <w:tcPr>
            <w:tcW w:w="7097" w:type="dxa"/>
            <w:gridSpan w:val="5"/>
            <w:tcBorders>
              <w:top w:val="single" w:color="000000" w:sz="2" w:space="0"/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2362" w:type="dxa"/>
            <w:gridSpan w:val="2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097" w:type="dxa"/>
            <w:gridSpan w:val="5"/>
            <w:tcBorders>
              <w:top w:val="nil"/>
              <w:bottom w:val="single" w:color="000000" w:sz="2" w:space="0"/>
            </w:tcBorders>
          </w:tcPr>
          <w:p>
            <w:pPr>
              <w:spacing w:line="356" w:lineRule="auto"/>
            </w:pPr>
          </w:p>
          <w:p>
            <w:pPr>
              <w:spacing w:before="49" w:line="219" w:lineRule="auto"/>
              <w:ind w:firstLine="32"/>
              <w:rPr>
                <w:rFonts w:ascii="宋体" w:hAnsi="宋体" w:eastAsia="宋体" w:cs="宋体"/>
                <w:spacing w:val="5"/>
                <w:sz w:val="15"/>
                <w:szCs w:val="15"/>
              </w:rPr>
            </w:pPr>
          </w:p>
          <w:p>
            <w:pPr>
              <w:spacing w:before="49" w:line="219" w:lineRule="auto"/>
              <w:ind w:firstLine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主管领导: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 xml:space="preserve">          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nil"/>
            </w:tcBorders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before="65" w:line="238" w:lineRule="auto"/>
              <w:ind w:left="763" w:right="458" w:hanging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市、县人民政府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审核意见</w:t>
            </w:r>
          </w:p>
        </w:tc>
        <w:tc>
          <w:tcPr>
            <w:tcW w:w="7097" w:type="dxa"/>
            <w:gridSpan w:val="5"/>
            <w:tcBorders>
              <w:top w:val="single" w:color="000000" w:sz="2" w:space="0"/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  <w:jc w:val="center"/>
        </w:trPr>
        <w:tc>
          <w:tcPr>
            <w:tcW w:w="2362" w:type="dxa"/>
            <w:gridSpan w:val="2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097" w:type="dxa"/>
            <w:gridSpan w:val="5"/>
            <w:tcBorders>
              <w:top w:val="nil"/>
              <w:bottom w:val="single" w:color="000000" w:sz="2" w:space="0"/>
            </w:tcBorders>
          </w:tcPr>
          <w:p>
            <w:pPr>
              <w:spacing w:line="445" w:lineRule="auto"/>
            </w:pPr>
          </w:p>
          <w:p>
            <w:pPr>
              <w:spacing w:before="49" w:line="219" w:lineRule="auto"/>
              <w:ind w:firstLine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主管领导: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 xml:space="preserve">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ZlZTg5YzU5ZmRmMmUzYjU2NDhkMjM3ZjI5MWVlYWYifQ=="/>
  </w:docVars>
  <w:rsids>
    <w:rsidRoot w:val="00722D42"/>
    <w:rsid w:val="00001A1A"/>
    <w:rsid w:val="000074AB"/>
    <w:rsid w:val="000668A7"/>
    <w:rsid w:val="00067E15"/>
    <w:rsid w:val="000A4217"/>
    <w:rsid w:val="000A6849"/>
    <w:rsid w:val="00120DB8"/>
    <w:rsid w:val="00135577"/>
    <w:rsid w:val="0013762B"/>
    <w:rsid w:val="0014361E"/>
    <w:rsid w:val="00172CA4"/>
    <w:rsid w:val="001B781F"/>
    <w:rsid w:val="001F07B0"/>
    <w:rsid w:val="001F5693"/>
    <w:rsid w:val="002636AE"/>
    <w:rsid w:val="002A7C36"/>
    <w:rsid w:val="00303FBE"/>
    <w:rsid w:val="00327D26"/>
    <w:rsid w:val="00327EBE"/>
    <w:rsid w:val="003D7F37"/>
    <w:rsid w:val="00407C3C"/>
    <w:rsid w:val="00412CC2"/>
    <w:rsid w:val="0058669B"/>
    <w:rsid w:val="00630452"/>
    <w:rsid w:val="0063444C"/>
    <w:rsid w:val="00683AAD"/>
    <w:rsid w:val="006F099A"/>
    <w:rsid w:val="00722D42"/>
    <w:rsid w:val="007F1C1F"/>
    <w:rsid w:val="00872C73"/>
    <w:rsid w:val="008A62BE"/>
    <w:rsid w:val="008A6777"/>
    <w:rsid w:val="008E0D7B"/>
    <w:rsid w:val="00903411"/>
    <w:rsid w:val="00923625"/>
    <w:rsid w:val="00993B9E"/>
    <w:rsid w:val="009B203E"/>
    <w:rsid w:val="009B305E"/>
    <w:rsid w:val="00A2265D"/>
    <w:rsid w:val="00A343B3"/>
    <w:rsid w:val="00A776C8"/>
    <w:rsid w:val="00BB2CE2"/>
    <w:rsid w:val="00BB589D"/>
    <w:rsid w:val="00BC0B35"/>
    <w:rsid w:val="00C073BB"/>
    <w:rsid w:val="00C31297"/>
    <w:rsid w:val="00C7598A"/>
    <w:rsid w:val="00CB2701"/>
    <w:rsid w:val="00CC2893"/>
    <w:rsid w:val="00D355DD"/>
    <w:rsid w:val="00D37B18"/>
    <w:rsid w:val="00D947CA"/>
    <w:rsid w:val="00DC197A"/>
    <w:rsid w:val="00DE20D8"/>
    <w:rsid w:val="00DF6D41"/>
    <w:rsid w:val="00E131A8"/>
    <w:rsid w:val="00E2136C"/>
    <w:rsid w:val="00E47E09"/>
    <w:rsid w:val="00E63BA1"/>
    <w:rsid w:val="00E90423"/>
    <w:rsid w:val="00EB7204"/>
    <w:rsid w:val="00ED1DA8"/>
    <w:rsid w:val="00F941CC"/>
    <w:rsid w:val="00FA16CE"/>
    <w:rsid w:val="00FB21FA"/>
    <w:rsid w:val="00FB26A9"/>
    <w:rsid w:val="00FC176E"/>
    <w:rsid w:val="04995A29"/>
    <w:rsid w:val="1E3547B1"/>
    <w:rsid w:val="1F6468B2"/>
    <w:rsid w:val="23444493"/>
    <w:rsid w:val="29E1120B"/>
    <w:rsid w:val="38F55FA4"/>
    <w:rsid w:val="4387512D"/>
    <w:rsid w:val="491E79EC"/>
    <w:rsid w:val="4C3B0AF8"/>
    <w:rsid w:val="50623C19"/>
    <w:rsid w:val="5343148F"/>
    <w:rsid w:val="538A4FFD"/>
    <w:rsid w:val="5E242CBD"/>
    <w:rsid w:val="60574926"/>
    <w:rsid w:val="611919DD"/>
    <w:rsid w:val="6E5F79D6"/>
    <w:rsid w:val="6EB53A31"/>
    <w:rsid w:val="75F64539"/>
    <w:rsid w:val="780418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3DA00-ECE8-4C90-98DE-8F401AA904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439</Words>
  <Characters>495</Characters>
  <Lines>5</Lines>
  <Paragraphs>1</Paragraphs>
  <TotalTime>4</TotalTime>
  <ScaleCrop>false</ScaleCrop>
  <LinksUpToDate>false</LinksUpToDate>
  <CharactersWithSpaces>546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2022-05-25T17:17:00Z</dcterms:created>
  <dc:creator>姚 明</dc:creator>
  <cp:lastModifiedBy>晨暮</cp:lastModifiedBy>
  <cp:lastPrinted>2022-05-27T03:08:00Z</cp:lastPrinted>
  <dcterms:modified xsi:type="dcterms:W3CDTF">2022-09-27T01:31:41Z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64A524CA55334606803E3EDE35CF3DA7</vt:lpwstr>
  </property>
</Properties>
</file>