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sz w:val="32"/>
          <w:szCs w:val="36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申报单位承诺书</w:t>
      </w:r>
    </w:p>
    <w:bookmarkEnd w:id="0"/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ascii="仿宋" w:hAnsi="仿宋" w:eastAsia="仿宋"/>
          <w:sz w:val="32"/>
          <w:szCs w:val="36"/>
        </w:rPr>
        <w:t>在申报</w:t>
      </w:r>
      <w:r>
        <w:rPr>
          <w:rFonts w:hint="eastAsia" w:ascii="仿宋" w:hAnsi="仿宋" w:eastAsia="仿宋"/>
          <w:sz w:val="32"/>
          <w:szCs w:val="36"/>
        </w:rPr>
        <w:t>广东省知识产权示范企业时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</w:rPr>
        <w:t>按要求提供有效真实的申报材料，如有</w:t>
      </w:r>
      <w:r>
        <w:rPr>
          <w:rFonts w:ascii="仿宋" w:hAnsi="仿宋" w:eastAsia="仿宋"/>
          <w:sz w:val="32"/>
          <w:szCs w:val="36"/>
        </w:rPr>
        <w:t>弄虚作假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ascii="仿宋" w:hAnsi="仿宋" w:eastAsia="仿宋"/>
          <w:sz w:val="32"/>
          <w:szCs w:val="36"/>
        </w:rPr>
        <w:t>责任自负并</w:t>
      </w:r>
      <w:r>
        <w:rPr>
          <w:rFonts w:hint="eastAsia" w:ascii="仿宋" w:hAnsi="仿宋" w:eastAsia="仿宋"/>
          <w:sz w:val="32"/>
          <w:szCs w:val="36"/>
        </w:rPr>
        <w:t>自愿</w:t>
      </w:r>
      <w:r>
        <w:rPr>
          <w:rFonts w:ascii="仿宋" w:hAnsi="仿宋" w:eastAsia="仿宋"/>
          <w:sz w:val="32"/>
          <w:szCs w:val="36"/>
        </w:rPr>
        <w:t>接受相应</w:t>
      </w:r>
      <w:r>
        <w:rPr>
          <w:rFonts w:hint="eastAsia" w:ascii="仿宋" w:hAnsi="仿宋" w:eastAsia="仿宋"/>
          <w:sz w:val="32"/>
          <w:szCs w:val="36"/>
        </w:rPr>
        <w:t>的处理。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同时我单位声明：□有/□无存在以下违法违规情况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1.因严重违规或违法收到有关部门处罚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2.非正常专利申请达10件以上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3.恶意抢注或恶意囤积商标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4.经认定恶意侵犯他人知识产权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5.被列入实新名单或经营异常名录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6.申请过程中提供虚假信息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7.近三年发生过重大安全、质量、环境污染事故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6"/>
        </w:rPr>
      </w:pPr>
      <w:r>
        <w:rPr>
          <w:rFonts w:hint="eastAsia" w:ascii="Times New Roman" w:hAnsi="Times New Roman" w:eastAsia="仿宋"/>
          <w:sz w:val="32"/>
          <w:szCs w:val="36"/>
        </w:rPr>
        <w:t>□</w:t>
      </w:r>
      <w:r>
        <w:rPr>
          <w:rFonts w:ascii="Times New Roman" w:hAnsi="Times New Roman" w:eastAsia="仿宋"/>
          <w:sz w:val="32"/>
          <w:szCs w:val="36"/>
        </w:rPr>
        <w:t>8.有偷漏税或其他违法违规、严重失信行为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承诺单位</w:t>
      </w:r>
      <w:r>
        <w:rPr>
          <w:rFonts w:ascii="仿宋" w:hAnsi="仿宋" w:eastAsia="仿宋"/>
          <w:sz w:val="32"/>
          <w:szCs w:val="36"/>
        </w:rPr>
        <w:t xml:space="preserve">(盖章) 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统一信用代码证号：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0CB1"/>
    <w:rsid w:val="6D535020"/>
    <w:rsid w:val="724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o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2022-09-14T09:06:00Z</dcterms:created>
  <dc:creator>斯斯</dc:creator>
  <cp:lastModifiedBy>斯斯</cp:lastModifiedBy>
  <dcterms:modified xsi:type="dcterms:W3CDTF">2022-09-14T09:06:31Z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