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安全工程技术人才高级职称评审委员</w:t>
      </w:r>
    </w:p>
    <w:p>
      <w:pPr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专家库人选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推荐表</w:t>
      </w:r>
    </w:p>
    <w:tbl>
      <w:tblPr>
        <w:tblStyle w:val="2"/>
        <w:tblpPr w:leftFromText="180" w:rightFromText="180" w:vertAnchor="text" w:horzAnchor="page" w:tblpX="1303" w:tblpY="304"/>
        <w:tblOverlap w:val="never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41"/>
        <w:gridCol w:w="1306"/>
        <w:gridCol w:w="195"/>
        <w:gridCol w:w="738"/>
        <w:gridCol w:w="1137"/>
        <w:gridCol w:w="945"/>
        <w:gridCol w:w="180"/>
        <w:gridCol w:w="1331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1寸免冠彩色</w:t>
            </w:r>
          </w:p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证件照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6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身份证号码</w:t>
            </w:r>
          </w:p>
        </w:tc>
        <w:tc>
          <w:tcPr>
            <w:tcW w:w="5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工作单位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职务（岗位）</w:t>
            </w:r>
          </w:p>
        </w:tc>
        <w:tc>
          <w:tcPr>
            <w:tcW w:w="5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现从事专业</w:t>
            </w:r>
          </w:p>
        </w:tc>
        <w:tc>
          <w:tcPr>
            <w:tcW w:w="6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院校</w:t>
            </w:r>
          </w:p>
        </w:tc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所学专业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已取得的最高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资格</w:t>
            </w:r>
          </w:p>
        </w:tc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类别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（请在相应选项打“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”）</w:t>
            </w:r>
          </w:p>
        </w:tc>
        <w:tc>
          <w:tcPr>
            <w:tcW w:w="6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eastAsia="zh-CN"/>
              </w:rPr>
              <w:t>高级职称评审专家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eastAsia="zh-CN"/>
              </w:rPr>
              <w:t>正高级职称评审专家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主要专业工作经历</w:t>
            </w:r>
          </w:p>
        </w:tc>
        <w:tc>
          <w:tcPr>
            <w:tcW w:w="8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专业技术特长或学科方向</w:t>
            </w:r>
          </w:p>
        </w:tc>
        <w:tc>
          <w:tcPr>
            <w:tcW w:w="8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主要业绩成就情况</w:t>
            </w:r>
          </w:p>
        </w:tc>
        <w:tc>
          <w:tcPr>
            <w:tcW w:w="8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主要论文著作情况</w:t>
            </w:r>
          </w:p>
        </w:tc>
        <w:tc>
          <w:tcPr>
            <w:tcW w:w="8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推荐单位意见</w:t>
            </w:r>
          </w:p>
        </w:tc>
        <w:tc>
          <w:tcPr>
            <w:tcW w:w="8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717"/>
              </w:tabs>
              <w:spacing w:line="240" w:lineRule="auto"/>
              <w:ind w:left="3297" w:leftChars="1570" w:firstLine="840" w:firstLineChars="4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left="3297" w:leftChars="1570" w:firstLine="840" w:firstLineChars="4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3150" w:firstLineChars="15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单位（盖章）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3717"/>
              </w:tabs>
              <w:spacing w:line="240" w:lineRule="auto"/>
              <w:ind w:firstLine="4410" w:firstLineChars="21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210" w:firstLineChars="100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单位负责人签名：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年    月    日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主管部门（地级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应急管理部门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有关单位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3150" w:firstLineChars="15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单位（盖章）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3717"/>
              </w:tabs>
              <w:spacing w:line="240" w:lineRule="auto"/>
              <w:ind w:firstLine="4410" w:firstLineChars="21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tabs>
                <w:tab w:val="left" w:pos="3717"/>
              </w:tabs>
              <w:spacing w:line="240" w:lineRule="auto"/>
              <w:ind w:firstLine="2100" w:firstLineChars="1000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年    月    日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rPr>
          <w:rFonts w:hint="eastAsia" w:ascii="宋体" w:hAnsi="宋体" w:eastAsia="宋体" w:cs="宋体"/>
          <w:b w:val="0"/>
          <w:bCs/>
          <w:sz w:val="24"/>
        </w:rPr>
        <w:t xml:space="preserve">联系人：           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联系</w:t>
      </w:r>
      <w:r>
        <w:rPr>
          <w:rFonts w:hint="eastAsia" w:ascii="宋体" w:hAnsi="宋体" w:eastAsia="宋体" w:cs="宋体"/>
          <w:b w:val="0"/>
          <w:bCs/>
          <w:sz w:val="24"/>
        </w:rPr>
        <w:t>电话：</w:t>
      </w:r>
      <w:r>
        <w:rPr>
          <w:rFonts w:hint="eastAsia" w:ascii="仿宋_GB2312" w:hAnsi="仿宋_GB2312" w:eastAsia="仿宋_GB2312"/>
          <w:b w:val="0"/>
          <w:bCs/>
          <w:sz w:val="24"/>
          <w:szCs w:val="24"/>
        </w:rPr>
        <w:t xml:space="preserve"> </w:t>
      </w:r>
    </w:p>
    <w:sectPr>
      <w:pgSz w:w="11906" w:h="16838"/>
      <w:pgMar w:top="1440" w:right="1440" w:bottom="1440" w:left="144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B6D24"/>
    <w:rsid w:val="2DFD2EA2"/>
    <w:rsid w:val="3A7F4387"/>
    <w:rsid w:val="3D075748"/>
    <w:rsid w:val="3FADB150"/>
    <w:rsid w:val="56F5C4CE"/>
    <w:rsid w:val="646B7D45"/>
    <w:rsid w:val="7B2B6D24"/>
    <w:rsid w:val="7DF78DD7"/>
    <w:rsid w:val="7E6FBA11"/>
    <w:rsid w:val="7E979AE9"/>
    <w:rsid w:val="ADFE786F"/>
    <w:rsid w:val="B9F17471"/>
    <w:rsid w:val="BBE3A536"/>
    <w:rsid w:val="CB7F6EBD"/>
    <w:rsid w:val="DDF709BD"/>
    <w:rsid w:val="DDFD097F"/>
    <w:rsid w:val="EF338425"/>
    <w:rsid w:val="EFF9A17D"/>
    <w:rsid w:val="FECDEFD9"/>
    <w:rsid w:val="FF55CD35"/>
    <w:rsid w:val="FFCB4695"/>
    <w:rsid w:val="FFFFC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2021-04-10T17:23:00Z</dcterms:created>
  <dc:creator>rsc</dc:creator>
  <cp:lastModifiedBy>huawei</cp:lastModifiedBy>
  <dcterms:modified xsi:type="dcterms:W3CDTF">2022-02-24T10:53:30Z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ribbonExt">
    <vt:lpwstr>{"WPSExtOfficeTab":{"OnGetEnabled":false,"OnGetVisible":false}}</vt:lpwstr>
  </property>
</Properties>
</file>